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24.2019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Przecławia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marca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wyborów sołtysów w Gminie Przecław i przewodniczących zarządów osiedli w mieście Przecław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 IV.52.2015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statutów osiedli miasta Przecław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statutów sołectw Gminy Przecław (Dz. Urz. Woj. Podkarp.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748) – rozdział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par. od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załączników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par. od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załączników od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Burmistrz Przecławia zarządza,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Zarządzam przeprowadzenie wyborów sołtysów na terenie Gminy Przecław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przewodniczących zarządów osiedli miasta Przecław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dzień 28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Ustalam następujące obwody oraz siedziby obwodowych komisji wyborczych.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40"/>
        <w:gridCol w:w="5506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 obwodu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Granice obwodów głosowania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Siedziba obwodowej komisji wyborczej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1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words" w:color="000000"/>
                <w:vertAlign w:val="baseline"/>
              </w:rPr>
              <w:t>Osiedle Zamkowe: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Maja, Henryka Sienkiewicza, Kolejowa, Mickiewicza, Ogrodowa, Podlesie, Podzamcze, Władysława Reymonta, Wspólna, Zacisze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words" w:color="000000"/>
                <w:vertAlign w:val="baseline"/>
              </w:rPr>
              <w:t xml:space="preserve">Osiedle Wenecja: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Antracytowa, Kilińskiego, Krótka, Krzywa, Leśna, Przemysłowa, Rynek, Sportowa, Wenecka, Zielona,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Budynek po byłej Szkole Podstawowej 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w Przecławiu, ul. Rynek 8, 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39-320 Przecław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2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Sołectwo: Kiełków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Kiełkowie. 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Kiełków 57a, 39-320 Przecław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Sołectwo: Rzemień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Rzemieniu,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Rzemień 257, 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39-322 Rzemień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4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Sołectwo: Tuszyma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Tuszymie, 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Tuszyma 482, 3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9-321 Tuszyma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5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Sołectwo: Łączki Brzeskie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Łączkach Brzeskich,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Łączki Brzeskie 136,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39- 320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Przecław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6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Sołectwo: Dobrynin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Dobryninie,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Dobrynin 217, 39-322 Rzemień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7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Sołectwo: Biały Bór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Białoborski Dom Kultury,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Biały Bór 139, 39-321 Tuszyma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8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Sołectwo: Podole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Dom Ludowy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Podolu,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Podole 147, 39-320 Przecław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9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Sołectwo: Błonie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Budynek Komunalny Stadion –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ul. Wenecka 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Przecław,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39-320 Przecław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10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Sołectwo: Wylów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 Świetlica Wiejska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Wylowie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WYLÓW 64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39-320 Przecław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11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Sołectwo: Zaborcze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Budynek po byłej Szkole Podstawowej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Zaborczu,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Zaborcze 57, 39-320 Przecław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Terminy wykonania czynności wyborczych określa kalendarz wyborczy stanowiący załącznik nr   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wzory urzędowych formularzy, druków stanowiących załącznik do niniejszego zarządzenia służących do przeprowadzenia wyborów sołtysów na terenie gminy Przecław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przewodniczących zarządów osiedli  na terenie miasta Przecław.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kandydata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kandydatów na przewodniczącego zarządu osiedli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wykazem osób popierających – załącznik nr 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kandydowania na sołtysa, przewodniczącego zarządu osiedla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–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kandydatów na członków obwodowych komisji wyborczych – załącznik nr 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wyznaczeniu męża zaufania do obwodowej komisji wyborczej – załącznik nr 5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rejestracji kandydatów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przewodniczącego zarządu osiedla – załącznik nr 6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Ustalam godziny otwarcia lokali wyborczych od godz.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 godz.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przebiegiem wyborów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przewodniczących zarządów osiedli sprawuje Komisja Oświaty, Spraw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Socjalnych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Przecławiu.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chyla się zarządzenie Burmistrza Przecławia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2019r. nr 22.19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przeprowadzenia wyborów sołtysów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Przecław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przewodniczących zarządów osiedli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mieście Przecław.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Sekretarzowi Gminy Przecław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Dyrektorowi Wydziału Administracyjno - Organizacyjnego.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podane do wiadomości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na tablicach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 Przecławia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Renata Siembab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Przecławia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630"/>
        <w:gridCol w:w="7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Termin wykonywania czynności wyborczej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Treść czynności wyborczej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 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marca 2019r. 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Podanie do publicznej wiadomości informacji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terminie zarządzonych przez Burmistrza Przecławia wyborów sołtysów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przewodniczących zarządów osiedli na terenie gminy Przecław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 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marca 2019r. do godz. 15.00 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Zgłaszanie kandydatów na sołtysów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przewodniczących zarządów osiedli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kwietnia 2019r. 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Podanie do publicznej wiadomości informacji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zarejestrowanych kandydatach na sołtysów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formie obwieszczeń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kwietnia 2019r. 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do godz. 14.30 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Zgłaszanie kandydatów na członków Obwodowych Komisji Wyborczych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 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kwietnia 2019r. 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Powołanie Obwodowych Komisji Wyborczych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 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kwietnia 2019r. 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Sporządzenie spisów wyborców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 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kwietnia 2019r. 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do godz. 24.00 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Zakończenie kampanii wyborczej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28 kwietnia 2019r. 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Przekazanie przewodniczącym Obwodowych Komisji Wyborczych spisów wyborców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kart do głosowania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28 kwietnia 2019r. od godz. 8.00 do godz. 14.00 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Głosowanie 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Przecławia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kandydata na sołtysa sołectwa/przewodniczącego zarządu  osiedla*)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(nazwa sołectwa, osiedla*)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Zgłaszamy kandydaturę Pana/Pani ………………………………………………………………………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zam. ……………………………………........................................ legitymującego się dowodem osobistym seria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nr………………….............................................…............. wydanym przez………………………………………………………na sołtysa sołectwa/przewodniczącego zarządu osiedla* 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POPIERAJĄCE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660"/>
        <w:gridCol w:w="1704"/>
        <w:gridCol w:w="1910"/>
        <w:gridCol w:w="2938"/>
        <w:gridCol w:w="1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Lp.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Imię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Nazwisko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PESEL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Adres zamieszkania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Podpis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19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*Niepotrzebne skreślić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Przecławia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wyrażeniu zgody na kandydowanie na sołtysa sołectwa/przewodniczącego zarządy osiedla*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Ja, …………………………………………………………………PESEL……………......……………………….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(imię – imiona, nazwisko kandydata)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 ……...…………….. zam. …….....………………………………………..…………… legitymujący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(lat)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się dowodem osobistym …................………..…………….. niniejszym oświadczam, że wyrażam zgodę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(seria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kandydowanie na sołtysa sołectwa/przewodniczącego zarządu osiedla* ……………………………..… wyborach zarządzonych na dzień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2019r. oraz oświadczam, iż posiadam prawo wybieralności (bierne prawo wyborcze)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sołtysa sołectwa/przewodniczącego zarządu osiedla*,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(własnoręczny podpis)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…………………………….., dnia …………………….2019r.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(miejscowość)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*Niepotrzebne skreślić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Przecławia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KANDYDATÓW NA CZŁONKÓW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OBWODOWYCH KOMISJI WYBORCZYCH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sołectwa/przewodniczącego zarządu osiedla* zarządzonych na dzień 28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kwietnia 2019r.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Zgłaszam się/Zgłaszam Pana/Panią*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..................................…………………………………….................................. zamieszkałego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kandydata)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…………............................................................................................................………………..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(adres – kod, miejscowość, ulica, nr domu, nr mieszkania)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legitymującego się dowodem osobistym seria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……………………......……., do składu Obwodowej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Wyborczej Nr ………..…….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tel. kontaktowego ………………………..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 …..............………………………………. oświadczam, że posiadam prawo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stale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zamieszkuję na terenie sołectwa/osiedla* …………………..........…...................................……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(data)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(podpis kandydata)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*Niepotrzebne skreślić                                                                                                             (podpis zgłaszającego)</w:t>
      </w: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Przecławia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 dn, 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kandydata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sołtysa/przewodniczącego zarządu osiedla*)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(adres)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Zaświadczenia dla męża zaufania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 kandydat na sołtysa sołectwa/przewodniczącego zarządu osiedla*............................................ zgłoszony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........................... wyznaczam Panią/Pana:................................................................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- imiona)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zam.................................................................................... 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(dokładny adres)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męża zaufania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obwodzie głosowania nr .......................... w.......................................................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zarządzonych na dzień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(podpis kandydata 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*Niepotrzebne skreślić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Przecławia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REJESTRACJI KANDYDATA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SOŁTYSA/PRZEWODNICZĄCEGO ZARZĄDU OSIEDLA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SOŁECTW/OSIEDLA* .......................................................................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III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Miejska Komisja Wyborcza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Przecławiu na posiedzeniu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................................................ rozpatrzyła zgłoszenie kandydata na sołtysa sołectwa/przewodniczącego zarządu osiedla* ...........................................Pana/Pani..........................................zam................................................................................. dokonane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zgłoszenia zostały dołączone: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.............. osób popierających zgłoszenie kandydata na sołtysa/przewodniczącego zarządu osiedla*.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kandydata na sołtysa/przewodniczącego zarządu osiedla*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posiadaniu prawa wybieralności.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II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Miejska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Przecławiu stwierdziła, że kandydata na sołtysa/przewodniczącego zarządu osiedla*   zgłoszono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Ordynacji Wyborczej dla wyboru sołtysa sołectwa/przewodniczącego zarządu  osiedla* ...............................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postanawia zarejestrować kandydata na listę kandydatów.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III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protokół rejestracji kandydata sporządzono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egzemplarzach,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jeden otrzymuje kandydat na sołtysa/przewodniczącego zarządu osiedla*, zaś jeden egzemplarz pozostaje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aktach Komisji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Komisji: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(podpis)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*Niepotrzebne skreślić</w:t>
      </w:r>
    </w:p>
    <w:sectPr>
      <w:footerReference w:type="default" r:id="rId10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0E992CAC-FFE0-4778-AD5E-50939F06F0A6.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0E992CAC-FFE0-4778-AD5E-50939F06F0A6.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0E992CAC-FFE0-4778-AD5E-50939F06F0A6.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0E992CAC-FFE0-4778-AD5E-50939F06F0A6.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0E992CAC-FFE0-4778-AD5E-50939F06F0A6.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0E992CAC-FFE0-4778-AD5E-50939F06F0A6.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0E992CAC-FFE0-4778-AD5E-50939F06F0A6.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Przecławia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24.2019 z dnia 15 marca 2019 r.</dc:title>
  <dc:subject>w sprawie przeprowadzenia wyborów sołtysów w^Gminie Przecław i^przewodniczących zarządów osiedli w^mieście Przecław</dc:subject>
  <dc:creator>Krzysztof Olszewski</dc:creator>
  <cp:lastModifiedBy>Krzysztof Olszewski</cp:lastModifiedBy>
  <cp:revision>1</cp:revision>
  <dcterms:created xsi:type="dcterms:W3CDTF">2019-03-15T10:32:46Z</dcterms:created>
  <dcterms:modified xsi:type="dcterms:W3CDTF">2019-03-15T10:32:46Z</dcterms:modified>
  <cp:category>Akt prawny</cp:category>
</cp:coreProperties>
</file>