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885888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885888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Nr IR.271.</w:t>
      </w:r>
      <w:r w:rsidR="00885888" w:rsidRPr="00885888">
        <w:rPr>
          <w:rFonts w:ascii="Arial Narrow" w:hAnsi="Arial Narrow" w:cs="Arial"/>
          <w:sz w:val="22"/>
          <w:szCs w:val="22"/>
        </w:rPr>
        <w:t>33</w:t>
      </w:r>
      <w:r w:rsidR="00333BCE" w:rsidRPr="00885888">
        <w:rPr>
          <w:rFonts w:ascii="Arial Narrow" w:hAnsi="Arial Narrow" w:cs="Arial"/>
          <w:sz w:val="22"/>
          <w:szCs w:val="22"/>
        </w:rPr>
        <w:t>.202</w:t>
      </w:r>
      <w:r w:rsidR="00FA165F" w:rsidRPr="00885888">
        <w:rPr>
          <w:rFonts w:ascii="Arial Narrow" w:hAnsi="Arial Narrow" w:cs="Arial"/>
          <w:sz w:val="22"/>
          <w:szCs w:val="22"/>
        </w:rPr>
        <w:t>1</w:t>
      </w:r>
    </w:p>
    <w:p w:rsidR="00D5082F" w:rsidRPr="00885888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 xml:space="preserve">z dnia </w:t>
      </w:r>
      <w:r w:rsidR="00885888" w:rsidRPr="00885888">
        <w:rPr>
          <w:rFonts w:ascii="Arial Narrow" w:hAnsi="Arial Narrow" w:cs="Arial"/>
          <w:sz w:val="22"/>
          <w:szCs w:val="22"/>
        </w:rPr>
        <w:t>24</w:t>
      </w:r>
      <w:r w:rsidR="00333BCE" w:rsidRPr="00885888">
        <w:rPr>
          <w:rFonts w:ascii="Arial Narrow" w:hAnsi="Arial Narrow" w:cs="Arial"/>
          <w:sz w:val="22"/>
          <w:szCs w:val="22"/>
        </w:rPr>
        <w:t>.0</w:t>
      </w:r>
      <w:r w:rsidR="00885888" w:rsidRPr="00885888">
        <w:rPr>
          <w:rFonts w:ascii="Arial Narrow" w:hAnsi="Arial Narrow" w:cs="Arial"/>
          <w:sz w:val="22"/>
          <w:szCs w:val="22"/>
        </w:rPr>
        <w:t>6</w:t>
      </w:r>
      <w:r w:rsidR="00333BCE" w:rsidRPr="00885888">
        <w:rPr>
          <w:rFonts w:ascii="Arial Narrow" w:hAnsi="Arial Narrow" w:cs="Arial"/>
          <w:sz w:val="22"/>
          <w:szCs w:val="22"/>
        </w:rPr>
        <w:t>.202</w:t>
      </w:r>
      <w:r w:rsidR="00FA165F" w:rsidRPr="00885888">
        <w:rPr>
          <w:rFonts w:ascii="Arial Narrow" w:hAnsi="Arial Narrow" w:cs="Arial"/>
          <w:sz w:val="22"/>
          <w:szCs w:val="22"/>
        </w:rPr>
        <w:t>1</w:t>
      </w:r>
      <w:r w:rsidR="00D5082F" w:rsidRPr="00885888">
        <w:rPr>
          <w:rFonts w:ascii="Arial Narrow" w:hAnsi="Arial Narrow" w:cs="Arial"/>
          <w:sz w:val="22"/>
          <w:szCs w:val="22"/>
        </w:rPr>
        <w:t>r.</w:t>
      </w:r>
    </w:p>
    <w:p w:rsidR="00BC0ACA" w:rsidRPr="00885888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885888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Pr="00885888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885888">
        <w:rPr>
          <w:rFonts w:ascii="Arial Narrow" w:hAnsi="Arial Narrow" w:cs="Arial"/>
          <w:b/>
          <w:sz w:val="22"/>
          <w:szCs w:val="22"/>
        </w:rPr>
        <w:t xml:space="preserve">na wykonanie zamówienia o wartości szacunkowej </w:t>
      </w:r>
      <w:r w:rsidR="00FA165F" w:rsidRPr="00885888">
        <w:rPr>
          <w:rFonts w:ascii="Arial Narrow" w:hAnsi="Arial Narrow" w:cs="Arial"/>
          <w:b/>
          <w:sz w:val="22"/>
          <w:szCs w:val="22"/>
        </w:rPr>
        <w:t>poniżej</w:t>
      </w:r>
      <w:r w:rsidRPr="00885888">
        <w:rPr>
          <w:rFonts w:ascii="Arial Narrow" w:hAnsi="Arial Narrow" w:cs="Arial"/>
          <w:b/>
          <w:sz w:val="22"/>
          <w:szCs w:val="22"/>
        </w:rPr>
        <w:t xml:space="preserve"> </w:t>
      </w:r>
      <w:r w:rsidR="00FA165F" w:rsidRPr="00885888">
        <w:rPr>
          <w:rFonts w:ascii="Arial Narrow" w:hAnsi="Arial Narrow" w:cs="Arial"/>
          <w:b/>
          <w:sz w:val="22"/>
          <w:szCs w:val="22"/>
        </w:rPr>
        <w:t>1</w:t>
      </w:r>
      <w:r w:rsidRPr="00885888">
        <w:rPr>
          <w:rFonts w:ascii="Arial Narrow" w:hAnsi="Arial Narrow" w:cs="Arial"/>
          <w:b/>
          <w:sz w:val="22"/>
          <w:szCs w:val="22"/>
        </w:rPr>
        <w:t xml:space="preserve">30 000 </w:t>
      </w:r>
      <w:r w:rsidR="00FA165F" w:rsidRPr="00885888">
        <w:rPr>
          <w:rFonts w:ascii="Arial Narrow" w:hAnsi="Arial Narrow" w:cs="Arial"/>
          <w:b/>
          <w:sz w:val="22"/>
          <w:szCs w:val="22"/>
        </w:rPr>
        <w:t>zł</w:t>
      </w:r>
      <w:r w:rsidRPr="00885888">
        <w:rPr>
          <w:rFonts w:ascii="Arial Narrow" w:hAnsi="Arial Narrow" w:cs="Arial"/>
          <w:b/>
          <w:sz w:val="22"/>
          <w:szCs w:val="22"/>
        </w:rPr>
        <w:t>.</w:t>
      </w:r>
    </w:p>
    <w:p w:rsidR="00A718F2" w:rsidRPr="00885888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885888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885888" w:rsidRDefault="00495920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920" w:rsidRPr="00885888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ind w:right="151"/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920" w:rsidRPr="00885888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920" w:rsidRPr="00885888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18F2" w:rsidRPr="00885888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885888" w:rsidRDefault="004C094C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885888" w:rsidRDefault="00A718F2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920" w:rsidRPr="00885888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920" w:rsidRPr="00885888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885888" w:rsidRDefault="00495920" w:rsidP="00380000">
            <w:pPr>
              <w:rPr>
                <w:rFonts w:ascii="Arial Narrow" w:hAnsi="Arial Narrow"/>
                <w:sz w:val="22"/>
                <w:szCs w:val="22"/>
              </w:rPr>
            </w:pPr>
            <w:r w:rsidRPr="00885888">
              <w:rPr>
                <w:rFonts w:ascii="Arial Narrow" w:hAnsi="Arial Narrow"/>
                <w:sz w:val="22"/>
                <w:szCs w:val="22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885888" w:rsidRDefault="00495920" w:rsidP="00380000">
            <w:pPr>
              <w:spacing w:after="1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7618" w:rsidRPr="00885888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885888" w:rsidRDefault="00BC0ACA" w:rsidP="00333BC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składa</w:t>
      </w:r>
      <w:r w:rsidR="00247437" w:rsidRPr="00885888">
        <w:rPr>
          <w:rFonts w:ascii="Arial Narrow" w:hAnsi="Arial Narrow" w:cs="Arial"/>
          <w:sz w:val="22"/>
          <w:szCs w:val="22"/>
        </w:rPr>
        <w:t>m</w:t>
      </w:r>
      <w:r w:rsidRPr="00885888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885888" w:rsidRPr="00885888">
        <w:rPr>
          <w:rFonts w:ascii="Arial Narrow" w:hAnsi="Arial Narrow" w:cs="Arial"/>
          <w:b/>
          <w:sz w:val="22"/>
          <w:szCs w:val="22"/>
        </w:rPr>
        <w:t>24</w:t>
      </w:r>
      <w:r w:rsidR="00333BCE" w:rsidRPr="00885888">
        <w:rPr>
          <w:rFonts w:ascii="Arial Narrow" w:hAnsi="Arial Narrow" w:cs="Arial"/>
          <w:b/>
          <w:sz w:val="22"/>
          <w:szCs w:val="22"/>
        </w:rPr>
        <w:t>.0</w:t>
      </w:r>
      <w:r w:rsidR="00885888" w:rsidRPr="00885888">
        <w:rPr>
          <w:rFonts w:ascii="Arial Narrow" w:hAnsi="Arial Narrow" w:cs="Arial"/>
          <w:b/>
          <w:sz w:val="22"/>
          <w:szCs w:val="22"/>
        </w:rPr>
        <w:t>6</w:t>
      </w:r>
      <w:r w:rsidR="00FA165F" w:rsidRPr="00885888">
        <w:rPr>
          <w:rFonts w:ascii="Arial Narrow" w:hAnsi="Arial Narrow" w:cs="Arial"/>
          <w:b/>
          <w:sz w:val="22"/>
          <w:szCs w:val="22"/>
        </w:rPr>
        <w:t>.2021</w:t>
      </w:r>
      <w:r w:rsidRPr="00885888">
        <w:rPr>
          <w:rFonts w:ascii="Arial Narrow" w:hAnsi="Arial Narrow" w:cs="Arial"/>
          <w:b/>
          <w:sz w:val="22"/>
          <w:szCs w:val="22"/>
        </w:rPr>
        <w:t>r.</w:t>
      </w:r>
      <w:r w:rsidR="008669D8" w:rsidRPr="00885888">
        <w:rPr>
          <w:rFonts w:ascii="Arial Narrow" w:hAnsi="Arial Narrow" w:cs="Arial"/>
          <w:b/>
          <w:sz w:val="22"/>
          <w:szCs w:val="22"/>
        </w:rPr>
        <w:t xml:space="preserve"> </w:t>
      </w:r>
      <w:r w:rsidR="00154830" w:rsidRPr="00885888">
        <w:rPr>
          <w:rFonts w:ascii="Arial Narrow" w:hAnsi="Arial Narrow" w:cs="Arial"/>
          <w:sz w:val="22"/>
          <w:szCs w:val="22"/>
        </w:rPr>
        <w:t>w</w:t>
      </w:r>
      <w:r w:rsidRPr="00885888">
        <w:rPr>
          <w:rFonts w:ascii="Arial Narrow" w:hAnsi="Arial Narrow"/>
          <w:sz w:val="22"/>
          <w:szCs w:val="22"/>
        </w:rPr>
        <w:t xml:space="preserve"> sprawie </w:t>
      </w:r>
      <w:r w:rsidR="00C87652" w:rsidRPr="00885888">
        <w:rPr>
          <w:rFonts w:ascii="Arial Narrow" w:hAnsi="Arial Narrow"/>
          <w:b/>
          <w:sz w:val="22"/>
          <w:szCs w:val="22"/>
        </w:rPr>
        <w:t>Przebudowa budynku</w:t>
      </w:r>
      <w:r w:rsidR="00885888" w:rsidRPr="00885888">
        <w:rPr>
          <w:rFonts w:ascii="Arial Narrow" w:hAnsi="Arial Narrow"/>
          <w:b/>
          <w:sz w:val="22"/>
          <w:szCs w:val="22"/>
        </w:rPr>
        <w:t xml:space="preserve"> przedszkola w Tuszymie polegająca na przystosowaniu pomieszczeń </w:t>
      </w:r>
      <w:proofErr w:type="spellStart"/>
      <w:r w:rsidR="00885888" w:rsidRPr="00885888">
        <w:rPr>
          <w:rFonts w:ascii="Arial Narrow" w:hAnsi="Arial Narrow"/>
          <w:b/>
          <w:sz w:val="22"/>
          <w:szCs w:val="22"/>
        </w:rPr>
        <w:t>sal</w:t>
      </w:r>
      <w:proofErr w:type="spellEnd"/>
      <w:r w:rsidR="00885888" w:rsidRPr="00885888">
        <w:rPr>
          <w:rFonts w:ascii="Arial Narrow" w:hAnsi="Arial Narrow"/>
          <w:b/>
          <w:sz w:val="22"/>
          <w:szCs w:val="22"/>
        </w:rPr>
        <w:t xml:space="preserve"> administracyjnych i pomieszczenia porządkowego na sale lekcyjne i łazienkę</w:t>
      </w:r>
      <w:r w:rsidR="00333BCE" w:rsidRPr="00885888">
        <w:rPr>
          <w:rFonts w:ascii="Arial Narrow" w:hAnsi="Arial Narrow"/>
          <w:b/>
          <w:sz w:val="22"/>
          <w:szCs w:val="22"/>
        </w:rPr>
        <w:t xml:space="preserve"> </w:t>
      </w:r>
      <w:r w:rsidR="00A413CC" w:rsidRPr="00885888">
        <w:rPr>
          <w:rFonts w:ascii="Arial Narrow" w:hAnsi="Arial Narrow"/>
          <w:sz w:val="22"/>
          <w:szCs w:val="22"/>
        </w:rPr>
        <w:t xml:space="preserve">o wartości poniżej </w:t>
      </w:r>
      <w:r w:rsidR="00FA165F" w:rsidRPr="00885888">
        <w:rPr>
          <w:rFonts w:ascii="Arial Narrow" w:hAnsi="Arial Narrow"/>
          <w:sz w:val="22"/>
          <w:szCs w:val="22"/>
        </w:rPr>
        <w:t>130 000 zł.</w:t>
      </w:r>
      <w:r w:rsidR="00A413CC" w:rsidRPr="00885888">
        <w:rPr>
          <w:rFonts w:ascii="Arial Narrow" w:hAnsi="Arial Narrow"/>
          <w:sz w:val="22"/>
          <w:szCs w:val="22"/>
        </w:rPr>
        <w:t xml:space="preserve"> </w:t>
      </w:r>
    </w:p>
    <w:p w:rsidR="00A718F2" w:rsidRPr="00885888" w:rsidRDefault="00A718F2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B97618" w:rsidRPr="0088588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885888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885888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 xml:space="preserve">Wartość netto ………………………. 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 xml:space="preserve">(słownie) 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Wartość VAT ….%……………………….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(słownie)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 xml:space="preserve">Wartość brutto ………………………. 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(słownie)</w:t>
      </w: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rPr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:rsidR="00B97618" w:rsidRPr="00885888" w:rsidRDefault="00B97618" w:rsidP="00F9356F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BC0ACA" w:rsidRPr="00885888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</w:rPr>
        <w:t>Termin realizacji zamówienia</w:t>
      </w:r>
      <w:r w:rsidRPr="00885888">
        <w:rPr>
          <w:rFonts w:ascii="Arial Narrow" w:hAnsi="Arial Narrow" w:cs="Arial"/>
          <w:b/>
          <w:sz w:val="22"/>
          <w:szCs w:val="22"/>
        </w:rPr>
        <w:t xml:space="preserve">: </w:t>
      </w:r>
      <w:r w:rsidR="00885888" w:rsidRPr="00885888">
        <w:rPr>
          <w:rFonts w:ascii="Arial Narrow" w:hAnsi="Arial Narrow" w:cs="Arial"/>
          <w:b/>
          <w:sz w:val="22"/>
          <w:szCs w:val="22"/>
        </w:rPr>
        <w:t>do 13</w:t>
      </w:r>
      <w:r w:rsidR="00FA165F" w:rsidRPr="00885888">
        <w:rPr>
          <w:rFonts w:ascii="Arial Narrow" w:hAnsi="Arial Narrow" w:cs="Arial"/>
          <w:b/>
          <w:sz w:val="22"/>
          <w:szCs w:val="22"/>
        </w:rPr>
        <w:t>.09</w:t>
      </w:r>
      <w:r w:rsidR="00711296" w:rsidRPr="00885888">
        <w:rPr>
          <w:rFonts w:ascii="Arial Narrow" w:hAnsi="Arial Narrow" w:cs="Arial"/>
          <w:b/>
          <w:sz w:val="22"/>
          <w:szCs w:val="22"/>
        </w:rPr>
        <w:t>.202</w:t>
      </w:r>
      <w:r w:rsidR="00FA165F" w:rsidRPr="00885888">
        <w:rPr>
          <w:rFonts w:ascii="Arial Narrow" w:hAnsi="Arial Narrow" w:cs="Arial"/>
          <w:b/>
          <w:sz w:val="22"/>
          <w:szCs w:val="22"/>
        </w:rPr>
        <w:t>1</w:t>
      </w:r>
      <w:r w:rsidR="00711296" w:rsidRPr="00885888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885888" w:rsidRPr="00885888" w:rsidRDefault="00885888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885888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885888">
        <w:rPr>
          <w:rFonts w:ascii="Arial Narrow" w:hAnsi="Arial Narrow" w:cs="Arial"/>
          <w:b/>
          <w:sz w:val="22"/>
          <w:szCs w:val="22"/>
        </w:rPr>
        <w:lastRenderedPageBreak/>
        <w:t>Jednocześnie:</w:t>
      </w:r>
    </w:p>
    <w:p w:rsidR="004C094C" w:rsidRPr="00885888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885888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885888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885888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885888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885888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885888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885888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885888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885888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885888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885888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885888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Pr="00885888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885888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885888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885888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885888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885888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885888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885888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885888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885888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885888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  <w:r w:rsidRPr="00885888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885888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  <w:r w:rsidRPr="00885888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 xml:space="preserve">Opis części zamówienia (zakres robót), którą Wykonawca zamierza powierzyć podwykonawcom </w:t>
            </w:r>
            <w:r w:rsidRPr="00885888">
              <w:rPr>
                <w:rFonts w:ascii="Arial Narrow" w:hAnsi="Arial Narrow"/>
                <w:b/>
                <w:i/>
                <w:sz w:val="22"/>
                <w:szCs w:val="22"/>
                <w:lang w:val="pl-PL" w:eastAsia="pl-PL"/>
              </w:rPr>
              <w:t>(wypełnić jeżeli dotyczy)</w:t>
            </w:r>
            <w:r w:rsidRPr="00885888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>:</w:t>
            </w:r>
          </w:p>
        </w:tc>
      </w:tr>
      <w:tr w:rsidR="004C094C" w:rsidRPr="00885888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885888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885888">
              <w:rPr>
                <w:rFonts w:ascii="Arial Narrow" w:hAnsi="Arial Narrow"/>
                <w:sz w:val="22"/>
                <w:szCs w:val="22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885888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</w:tr>
    </w:tbl>
    <w:p w:rsidR="004C094C" w:rsidRPr="00885888" w:rsidRDefault="004C094C" w:rsidP="004C094C">
      <w:pPr>
        <w:jc w:val="both"/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 xml:space="preserve">Uprawnionym do kontaktów z Zamawiającym jest: </w:t>
      </w:r>
    </w:p>
    <w:p w:rsidR="004C094C" w:rsidRPr="00885888" w:rsidRDefault="004C094C" w:rsidP="004C094C">
      <w:pPr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ind w:left="426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............................................................................................... tel. ............................................... .</w:t>
      </w:r>
    </w:p>
    <w:p w:rsidR="004C094C" w:rsidRPr="00885888" w:rsidRDefault="004C094C" w:rsidP="004C094C">
      <w:pPr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 xml:space="preserve">Informuję, że wybór mojej oferty </w:t>
      </w:r>
      <w:r w:rsidRPr="00885888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885888">
        <w:rPr>
          <w:rStyle w:val="txt-new"/>
          <w:rFonts w:ascii="Arial Narrow" w:hAnsi="Arial Narrow" w:cs="Arial"/>
          <w:sz w:val="22"/>
          <w:szCs w:val="22"/>
        </w:rPr>
        <w:t>:</w:t>
      </w:r>
    </w:p>
    <w:p w:rsidR="004C094C" w:rsidRPr="00885888" w:rsidRDefault="004C094C" w:rsidP="004C094C">
      <w:pPr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330CE7" w:rsidRPr="00885888">
        <w:rPr>
          <w:rFonts w:ascii="Arial Narrow" w:hAnsi="Arial Narrow" w:cs="Arial"/>
          <w:sz w:val="22"/>
          <w:szCs w:val="22"/>
          <w:shd w:val="clear" w:color="auto" w:fill="FFFFFF"/>
        </w:rPr>
      </w:r>
      <w:r w:rsidR="00330CE7"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885888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nie </w:t>
      </w:r>
      <w:r w:rsidRPr="00885888">
        <w:rPr>
          <w:rStyle w:val="txt-new"/>
          <w:rFonts w:ascii="Arial Narrow" w:hAnsi="Arial Narrow" w:cs="Arial"/>
          <w:b/>
          <w:sz w:val="22"/>
          <w:szCs w:val="22"/>
        </w:rPr>
        <w:t>będzie</w:t>
      </w:r>
      <w:r w:rsidRPr="00885888">
        <w:rPr>
          <w:rStyle w:val="txt-new"/>
          <w:rFonts w:ascii="Arial Narrow" w:hAnsi="Arial Narrow" w:cs="Arial"/>
          <w:sz w:val="22"/>
          <w:szCs w:val="22"/>
        </w:rPr>
        <w:t xml:space="preserve"> prowadzić do powstania u Zamawiającego obowiązku podatkowego,</w:t>
      </w:r>
    </w:p>
    <w:p w:rsidR="004C094C" w:rsidRPr="00885888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330CE7" w:rsidRPr="00885888">
        <w:rPr>
          <w:rFonts w:ascii="Arial Narrow" w:hAnsi="Arial Narrow" w:cs="Arial"/>
          <w:sz w:val="22"/>
          <w:szCs w:val="22"/>
          <w:shd w:val="clear" w:color="auto" w:fill="FFFFFF"/>
        </w:rPr>
      </w:r>
      <w:r w:rsidR="00330CE7"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885888">
        <w:rPr>
          <w:rStyle w:val="txt-new"/>
          <w:rFonts w:ascii="Arial Narrow" w:hAnsi="Arial Narrow" w:cs="Arial"/>
          <w:b/>
          <w:sz w:val="22"/>
          <w:szCs w:val="22"/>
        </w:rPr>
        <w:t>będzie</w:t>
      </w:r>
      <w:r w:rsidRPr="00885888">
        <w:rPr>
          <w:rStyle w:val="txt-new"/>
          <w:rFonts w:ascii="Arial Narrow" w:hAnsi="Arial Narrow" w:cs="Arial"/>
          <w:sz w:val="22"/>
          <w:szCs w:val="22"/>
        </w:rPr>
        <w:t xml:space="preserve"> prowadzić do powstania u Zamawiającego obowiązku podatkowego następujących towarów/usług: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>…………………………………………………… - ………………………….. zł netto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  <w:t>Nazwa towaru/usługi</w:t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  <w:t>wartość bez kwoty podatku VAT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>…………………………………………………… - ………………………….. zł netto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  <w:t>Nazwa towaru/usługi</w:t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</w:r>
      <w:r w:rsidRPr="00885888">
        <w:rPr>
          <w:rStyle w:val="txt-new"/>
          <w:rFonts w:ascii="Arial Narrow" w:hAnsi="Arial Narrow" w:cs="Arial"/>
          <w:sz w:val="22"/>
          <w:szCs w:val="22"/>
        </w:rPr>
        <w:tab/>
        <w:t>wartość bez kwoty podatku VAT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4C094C" w:rsidRPr="00885888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Style w:val="txt-new"/>
          <w:rFonts w:ascii="Arial Narrow" w:hAnsi="Arial Narrow" w:cs="Arial"/>
          <w:sz w:val="22"/>
          <w:szCs w:val="22"/>
        </w:rPr>
        <w:t>Informuję, że</w:t>
      </w:r>
      <w:r w:rsidRPr="00885888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885888">
        <w:rPr>
          <w:rStyle w:val="txt-new"/>
          <w:rFonts w:ascii="Arial Narrow" w:hAnsi="Arial Narrow" w:cs="Arial"/>
          <w:sz w:val="22"/>
          <w:szCs w:val="22"/>
        </w:rPr>
        <w:t>:</w:t>
      </w:r>
    </w:p>
    <w:p w:rsidR="004C094C" w:rsidRPr="00885888" w:rsidRDefault="004C094C" w:rsidP="004C094C">
      <w:pPr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330CE7" w:rsidRPr="00885888">
        <w:rPr>
          <w:rFonts w:ascii="Arial Narrow" w:hAnsi="Arial Narrow" w:cs="Arial"/>
          <w:sz w:val="22"/>
          <w:szCs w:val="22"/>
          <w:shd w:val="clear" w:color="auto" w:fill="FFFFFF"/>
        </w:rPr>
      </w:r>
      <w:r w:rsidR="00330CE7"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t xml:space="preserve">  </w:t>
      </w:r>
      <w:r w:rsidRPr="00885888">
        <w:rPr>
          <w:rFonts w:ascii="Arial Narrow" w:hAnsi="Arial Narrow" w:cs="Arial"/>
          <w:b/>
          <w:sz w:val="22"/>
          <w:szCs w:val="22"/>
          <w:shd w:val="clear" w:color="auto" w:fill="FFFFFF"/>
        </w:rPr>
        <w:t>jestem</w:t>
      </w:r>
      <w:r w:rsidRPr="00885888">
        <w:rPr>
          <w:rStyle w:val="txt-new"/>
          <w:rFonts w:ascii="Arial Narrow" w:hAnsi="Arial Narrow" w:cs="Arial"/>
          <w:sz w:val="22"/>
          <w:szCs w:val="22"/>
        </w:rPr>
        <w:t xml:space="preserve"> </w:t>
      </w:r>
      <w:r w:rsidRPr="00885888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885888">
        <w:rPr>
          <w:rStyle w:val="txt-new"/>
          <w:rFonts w:ascii="Arial Narrow" w:hAnsi="Arial Narrow" w:cs="Arial"/>
          <w:sz w:val="22"/>
          <w:szCs w:val="22"/>
        </w:rPr>
        <w:t>.</w:t>
      </w:r>
    </w:p>
    <w:p w:rsidR="004C094C" w:rsidRPr="00885888" w:rsidRDefault="004C094C" w:rsidP="004C094C">
      <w:pPr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instrText xml:space="preserve"> FORMCHECKBOX </w:instrText>
      </w:r>
      <w:r w:rsidR="00330CE7" w:rsidRPr="00885888">
        <w:rPr>
          <w:rFonts w:ascii="Arial Narrow" w:hAnsi="Arial Narrow" w:cs="Arial"/>
          <w:sz w:val="22"/>
          <w:szCs w:val="22"/>
          <w:shd w:val="clear" w:color="auto" w:fill="FFFFFF"/>
        </w:rPr>
      </w:r>
      <w:r w:rsidR="00330CE7"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separate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fldChar w:fldCharType="end"/>
      </w:r>
      <w:r w:rsidRPr="00885888">
        <w:rPr>
          <w:rFonts w:ascii="Arial Narrow" w:hAnsi="Arial Narrow" w:cs="Arial"/>
          <w:sz w:val="22"/>
          <w:szCs w:val="22"/>
          <w:shd w:val="clear" w:color="auto" w:fill="FFFFFF"/>
        </w:rPr>
        <w:t xml:space="preserve">  </w:t>
      </w:r>
      <w:r w:rsidRPr="00885888">
        <w:rPr>
          <w:rStyle w:val="txt-new"/>
          <w:rFonts w:ascii="Arial Narrow" w:hAnsi="Arial Narrow" w:cs="Arial"/>
          <w:b/>
          <w:sz w:val="22"/>
          <w:szCs w:val="22"/>
        </w:rPr>
        <w:t xml:space="preserve">nie jestem </w:t>
      </w:r>
      <w:r w:rsidRPr="00885888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885888">
        <w:rPr>
          <w:rStyle w:val="txt-new"/>
          <w:rFonts w:ascii="Arial Narrow" w:hAnsi="Arial Narrow" w:cs="Arial"/>
          <w:sz w:val="22"/>
          <w:szCs w:val="22"/>
        </w:rPr>
        <w:t xml:space="preserve">. </w:t>
      </w:r>
    </w:p>
    <w:p w:rsidR="004C094C" w:rsidRPr="00885888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22"/>
          <w:szCs w:val="22"/>
        </w:rPr>
      </w:pPr>
    </w:p>
    <w:p w:rsidR="004C094C" w:rsidRPr="00885888" w:rsidRDefault="004C094C" w:rsidP="004C094C">
      <w:pPr>
        <w:jc w:val="both"/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lastRenderedPageBreak/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885888">
        <w:rPr>
          <w:rFonts w:ascii="Arial Narrow" w:hAnsi="Arial Narrow"/>
          <w:sz w:val="22"/>
          <w:szCs w:val="22"/>
          <w:u w:val="single"/>
        </w:rPr>
        <w:t>oraz wykazujemy</w:t>
      </w:r>
      <w:r w:rsidRPr="00885888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885888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885888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885888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Pr="00885888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 w:rsidRPr="00885888">
        <w:rPr>
          <w:rFonts w:ascii="Arial Narrow" w:hAnsi="Arial Narrow"/>
        </w:rPr>
        <w:t xml:space="preserve">Oświadczenie Wykonawcy określone załącznikiem Nr </w:t>
      </w:r>
      <w:r w:rsidR="00865E48" w:rsidRPr="00885888">
        <w:rPr>
          <w:rFonts w:ascii="Arial Narrow" w:hAnsi="Arial Narrow"/>
        </w:rPr>
        <w:t>3</w:t>
      </w:r>
      <w:r w:rsidRPr="00885888">
        <w:rPr>
          <w:rFonts w:ascii="Arial Narrow" w:hAnsi="Arial Narrow"/>
        </w:rPr>
        <w:t xml:space="preserve"> do niniejszego zapytania.</w:t>
      </w:r>
    </w:p>
    <w:p w:rsidR="00714AD9" w:rsidRPr="00885888" w:rsidRDefault="00714AD9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 w:rsidRPr="00885888">
        <w:rPr>
          <w:rFonts w:ascii="Arial Narrow" w:hAnsi="Arial Narrow"/>
        </w:rPr>
        <w:t>Oświadczenie Wykonawcy o posiadaniu uprawnień przez osoby, które będą uczestniczyć w wykonaniu zamówienia określone załącznikiem Nr 4 do niniejszego zapytania.</w:t>
      </w:r>
    </w:p>
    <w:p w:rsidR="004C094C" w:rsidRPr="00885888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885888">
        <w:rPr>
          <w:rFonts w:ascii="Arial Narrow" w:hAnsi="Arial Narrow"/>
          <w:bCs/>
        </w:rPr>
        <w:t>Pełnomocnictwo</w:t>
      </w:r>
      <w:r w:rsidRPr="00885888">
        <w:rPr>
          <w:rFonts w:ascii="Arial Narrow" w:hAnsi="Arial Narrow"/>
          <w:b/>
          <w:bCs/>
        </w:rPr>
        <w:t xml:space="preserve"> </w:t>
      </w:r>
      <w:r w:rsidRPr="00885888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885888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</w:rPr>
      </w:pPr>
      <w:r w:rsidRPr="00885888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885888">
        <w:rPr>
          <w:rFonts w:ascii="Arial Narrow" w:hAnsi="Arial Narrow"/>
          <w:bCs/>
        </w:rPr>
        <w:t>.</w:t>
      </w:r>
    </w:p>
    <w:p w:rsidR="004C094C" w:rsidRPr="00885888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>Adres do korespondencji</w:t>
      </w:r>
      <w:r w:rsidRPr="00885888">
        <w:rPr>
          <w:rFonts w:ascii="Arial Narrow" w:hAnsi="Arial Narrow"/>
          <w:sz w:val="22"/>
          <w:szCs w:val="22"/>
        </w:rPr>
        <w:tab/>
        <w:t xml:space="preserve"> ………………………..,</w:t>
      </w:r>
    </w:p>
    <w:p w:rsidR="004C094C" w:rsidRPr="00885888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 xml:space="preserve">Adres email: </w:t>
      </w:r>
      <w:r w:rsidRPr="00885888">
        <w:rPr>
          <w:rFonts w:ascii="Arial Narrow" w:hAnsi="Arial Narrow"/>
          <w:sz w:val="22"/>
          <w:szCs w:val="22"/>
        </w:rPr>
        <w:tab/>
      </w:r>
      <w:r w:rsidRPr="00885888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885888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ab/>
        <w:t xml:space="preserve">Fax: </w:t>
      </w:r>
      <w:r w:rsidRPr="00885888">
        <w:rPr>
          <w:rFonts w:ascii="Arial Narrow" w:hAnsi="Arial Narrow"/>
          <w:sz w:val="22"/>
          <w:szCs w:val="22"/>
        </w:rPr>
        <w:tab/>
      </w:r>
      <w:r w:rsidRPr="00885888">
        <w:rPr>
          <w:rFonts w:ascii="Arial Narrow" w:hAnsi="Arial Narrow"/>
          <w:sz w:val="22"/>
          <w:szCs w:val="22"/>
        </w:rPr>
        <w:tab/>
      </w:r>
      <w:r w:rsidRPr="00885888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885888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885888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 xml:space="preserve">data </w:t>
      </w:r>
    </w:p>
    <w:p w:rsidR="004C094C" w:rsidRPr="00885888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885888">
        <w:rPr>
          <w:rFonts w:ascii="Arial Narrow" w:hAnsi="Arial Narrow"/>
          <w:sz w:val="22"/>
          <w:szCs w:val="22"/>
        </w:rPr>
        <w:tab/>
      </w:r>
      <w:r w:rsidRPr="00885888">
        <w:rPr>
          <w:rFonts w:ascii="Arial Narrow" w:hAnsi="Arial Narrow"/>
          <w:sz w:val="22"/>
          <w:szCs w:val="22"/>
        </w:rPr>
        <w:tab/>
        <w:t xml:space="preserve">  ……………..……………………………………</w:t>
      </w:r>
    </w:p>
    <w:p w:rsidR="004C094C" w:rsidRPr="00885888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885888">
        <w:rPr>
          <w:rFonts w:ascii="Arial Narrow" w:hAnsi="Arial Narrow"/>
          <w:sz w:val="22"/>
          <w:szCs w:val="22"/>
        </w:rPr>
        <w:t xml:space="preserve">     </w:t>
      </w:r>
      <w:r w:rsidRPr="00885888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885888" w:rsidRDefault="00330CE7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885888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E7" w:rsidRDefault="00330CE7" w:rsidP="006E4DF9">
      <w:r>
        <w:separator/>
      </w:r>
    </w:p>
  </w:endnote>
  <w:endnote w:type="continuationSeparator" w:id="0">
    <w:p w:rsidR="00330CE7" w:rsidRDefault="00330CE7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E7" w:rsidRDefault="00330CE7" w:rsidP="006E4DF9">
      <w:r>
        <w:separator/>
      </w:r>
    </w:p>
  </w:footnote>
  <w:footnote w:type="continuationSeparator" w:id="0">
    <w:p w:rsidR="00330CE7" w:rsidRDefault="00330CE7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7437"/>
    <w:rsid w:val="002808D7"/>
    <w:rsid w:val="002917E3"/>
    <w:rsid w:val="00295349"/>
    <w:rsid w:val="002A5481"/>
    <w:rsid w:val="002B3459"/>
    <w:rsid w:val="002D4433"/>
    <w:rsid w:val="00330CE7"/>
    <w:rsid w:val="00333BCE"/>
    <w:rsid w:val="003668DA"/>
    <w:rsid w:val="0037340C"/>
    <w:rsid w:val="00380262"/>
    <w:rsid w:val="00386895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14AD9"/>
    <w:rsid w:val="00742274"/>
    <w:rsid w:val="00753E5A"/>
    <w:rsid w:val="00773150"/>
    <w:rsid w:val="00775A18"/>
    <w:rsid w:val="00783CE9"/>
    <w:rsid w:val="007E70AE"/>
    <w:rsid w:val="00806D37"/>
    <w:rsid w:val="00831C4B"/>
    <w:rsid w:val="0085686A"/>
    <w:rsid w:val="00865E48"/>
    <w:rsid w:val="008669D8"/>
    <w:rsid w:val="00882B3F"/>
    <w:rsid w:val="00885888"/>
    <w:rsid w:val="008F486A"/>
    <w:rsid w:val="00930E28"/>
    <w:rsid w:val="00932DBD"/>
    <w:rsid w:val="00970CC6"/>
    <w:rsid w:val="00976E3C"/>
    <w:rsid w:val="009A08D7"/>
    <w:rsid w:val="009D58D2"/>
    <w:rsid w:val="00A00C03"/>
    <w:rsid w:val="00A413CC"/>
    <w:rsid w:val="00A718F2"/>
    <w:rsid w:val="00A87CC6"/>
    <w:rsid w:val="00AD73D6"/>
    <w:rsid w:val="00B05FDC"/>
    <w:rsid w:val="00B97618"/>
    <w:rsid w:val="00BC0ACA"/>
    <w:rsid w:val="00BF0942"/>
    <w:rsid w:val="00C14E87"/>
    <w:rsid w:val="00C211A4"/>
    <w:rsid w:val="00C87652"/>
    <w:rsid w:val="00CB0840"/>
    <w:rsid w:val="00D32986"/>
    <w:rsid w:val="00D4714D"/>
    <w:rsid w:val="00D5082F"/>
    <w:rsid w:val="00D75851"/>
    <w:rsid w:val="00DA1D3E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165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D489-76F2-4530-8850-6EA9A462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51</cp:revision>
  <cp:lastPrinted>2019-12-23T08:29:00Z</cp:lastPrinted>
  <dcterms:created xsi:type="dcterms:W3CDTF">2019-05-27T10:51:00Z</dcterms:created>
  <dcterms:modified xsi:type="dcterms:W3CDTF">2021-06-23T10:38:00Z</dcterms:modified>
</cp:coreProperties>
</file>