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E" w:rsidRPr="00142DAE" w:rsidRDefault="00D71019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Załącznik Nr 5</w:t>
      </w:r>
      <w:r w:rsidR="00142DAE" w:rsidRPr="00142DAE">
        <w:rPr>
          <w:rFonts w:ascii="Arial Narrow" w:hAnsi="Arial Narrow" w:cs="Arial"/>
          <w:lang w:eastAsia="zh-CN"/>
        </w:rPr>
        <w:t xml:space="preserve"> do zapytania ofertowego</w:t>
      </w:r>
    </w:p>
    <w:p w:rsidR="00142DAE" w:rsidRPr="00142DAE" w:rsidRDefault="00BC291A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Nr IR.271.33</w:t>
      </w:r>
      <w:r w:rsidR="00142DAE" w:rsidRPr="00142DAE">
        <w:rPr>
          <w:rFonts w:ascii="Arial Narrow" w:hAnsi="Arial Narrow" w:cs="Arial"/>
          <w:lang w:eastAsia="zh-CN"/>
        </w:rPr>
        <w:t>.202</w:t>
      </w:r>
      <w:r w:rsidR="003D0ADA">
        <w:rPr>
          <w:rFonts w:ascii="Arial Narrow" w:hAnsi="Arial Narrow" w:cs="Arial"/>
          <w:lang w:eastAsia="zh-CN"/>
        </w:rPr>
        <w:t>1</w:t>
      </w:r>
    </w:p>
    <w:p w:rsidR="00142DAE" w:rsidRPr="00720B7E" w:rsidRDefault="00BC291A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 dnia 2</w:t>
      </w:r>
      <w:r w:rsidR="004B2C32">
        <w:rPr>
          <w:rFonts w:ascii="Arial Narrow" w:hAnsi="Arial Narrow" w:cs="Arial"/>
          <w:lang w:eastAsia="zh-CN"/>
        </w:rPr>
        <w:t>4</w:t>
      </w:r>
      <w:bookmarkStart w:id="0" w:name="_GoBack"/>
      <w:bookmarkEnd w:id="0"/>
      <w:r w:rsidR="00142DAE" w:rsidRPr="00142DAE">
        <w:rPr>
          <w:rFonts w:ascii="Arial Narrow" w:hAnsi="Arial Narrow" w:cs="Arial"/>
          <w:lang w:eastAsia="zh-CN"/>
        </w:rPr>
        <w:t>.0</w:t>
      </w:r>
      <w:r>
        <w:rPr>
          <w:rFonts w:ascii="Arial Narrow" w:hAnsi="Arial Narrow" w:cs="Arial"/>
          <w:lang w:eastAsia="zh-CN"/>
        </w:rPr>
        <w:t>6</w:t>
      </w:r>
      <w:r w:rsidR="00142DAE" w:rsidRPr="00142DAE">
        <w:rPr>
          <w:rFonts w:ascii="Arial Narrow" w:hAnsi="Arial Narrow" w:cs="Arial"/>
          <w:lang w:eastAsia="zh-CN"/>
        </w:rPr>
        <w:t>.2020r.</w:t>
      </w:r>
    </w:p>
    <w:p w:rsidR="00972239" w:rsidRPr="00720B7E" w:rsidRDefault="00972239" w:rsidP="00720B7E">
      <w:pPr>
        <w:pStyle w:val="Tekstpodstawowy"/>
        <w:spacing w:line="360" w:lineRule="auto"/>
        <w:jc w:val="right"/>
        <w:rPr>
          <w:rFonts w:ascii="Arial Narrow" w:hAnsi="Arial Narrow"/>
          <w:b/>
        </w:rPr>
      </w:pP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A41F3D" w:rsidRPr="00720B7E">
        <w:rPr>
          <w:rFonts w:ascii="Arial Narrow" w:eastAsiaTheme="minorHAnsi" w:hAnsi="Arial Narrow" w:cs="Arial"/>
          <w:lang w:eastAsia="en-US"/>
        </w:rPr>
        <w:t>„</w:t>
      </w:r>
      <w:r w:rsidR="00BC291A">
        <w:rPr>
          <w:rFonts w:ascii="Arial Narrow" w:hAnsi="Arial Narrow" w:cs="Arial"/>
        </w:rPr>
        <w:t xml:space="preserve">Przebudowę budynku przedszkola w Tuszymie polegającą na przystosowaniu pomieszczeń </w:t>
      </w:r>
      <w:proofErr w:type="spellStart"/>
      <w:r w:rsidR="00BC291A">
        <w:rPr>
          <w:rFonts w:ascii="Arial Narrow" w:hAnsi="Arial Narrow" w:cs="Arial"/>
        </w:rPr>
        <w:t>sal</w:t>
      </w:r>
      <w:proofErr w:type="spellEnd"/>
      <w:r w:rsidR="00BC291A">
        <w:rPr>
          <w:rFonts w:ascii="Arial Narrow" w:hAnsi="Arial Narrow" w:cs="Arial"/>
        </w:rPr>
        <w:t xml:space="preserve"> administracyjnych i pomieszczenia porządkowego na salę lekcyjną i łazienkę</w:t>
      </w:r>
      <w:r w:rsidR="00A41F3D" w:rsidRPr="00720B7E">
        <w:rPr>
          <w:rFonts w:ascii="Arial Narrow" w:hAnsi="Arial Narrow" w:cs="Arial"/>
        </w:rPr>
        <w:t>”.</w:t>
      </w:r>
    </w:p>
    <w:p w:rsidR="004C0FC8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Realizacja przedmiotu zamówienia odbywać się będzie w miejscowości</w:t>
      </w:r>
      <w:r w:rsidR="0060537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C291A">
        <w:rPr>
          <w:rFonts w:ascii="Arial Narrow" w:eastAsiaTheme="minorHAnsi" w:hAnsi="Arial Narrow" w:cs="ArialNarrow"/>
          <w:lang w:eastAsia="en-US"/>
        </w:rPr>
        <w:t>Tuszyma</w:t>
      </w:r>
      <w:r w:rsidR="00A41F3D" w:rsidRPr="00720B7E">
        <w:rPr>
          <w:rFonts w:ascii="Arial Narrow" w:eastAsiaTheme="minorHAnsi" w:hAnsi="Arial Narrow" w:cs="ArialNarrow"/>
          <w:lang w:eastAsia="en-US"/>
        </w:rPr>
        <w:t>,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dział</w:t>
      </w:r>
      <w:r w:rsidR="00A41F3D" w:rsidRPr="00720B7E">
        <w:rPr>
          <w:rFonts w:ascii="Arial Narrow" w:eastAsiaTheme="minorHAnsi" w:hAnsi="Arial Narrow" w:cs="ArialNarrow"/>
          <w:lang w:eastAsia="en-US"/>
        </w:rPr>
        <w:t xml:space="preserve">ce </w:t>
      </w:r>
      <w:r w:rsidRPr="00720B7E">
        <w:rPr>
          <w:rFonts w:ascii="Arial Narrow" w:eastAsiaTheme="minorHAnsi" w:hAnsi="Arial Narrow" w:cs="ArialNarrow"/>
          <w:lang w:eastAsia="en-US"/>
        </w:rPr>
        <w:t>ewidencyjn</w:t>
      </w:r>
      <w:r w:rsidR="00A41F3D" w:rsidRPr="00720B7E">
        <w:rPr>
          <w:rFonts w:ascii="Arial Narrow" w:eastAsiaTheme="minorHAnsi" w:hAnsi="Arial Narrow" w:cs="ArialNarrow"/>
          <w:lang w:eastAsia="en-US"/>
        </w:rPr>
        <w:t>ej</w:t>
      </w:r>
      <w:r w:rsidRPr="00720B7E">
        <w:rPr>
          <w:rFonts w:ascii="Arial Narrow" w:eastAsiaTheme="minorHAnsi" w:hAnsi="Arial Narrow" w:cs="ArialNarrow"/>
          <w:lang w:eastAsia="en-US"/>
        </w:rPr>
        <w:t xml:space="preserve"> nr</w:t>
      </w:r>
      <w:r w:rsidR="00FF0F3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D1C4A">
        <w:rPr>
          <w:rFonts w:ascii="Arial Narrow" w:eastAsiaTheme="minorHAnsi" w:hAnsi="Arial Narrow" w:cs="ArialNarrow"/>
          <w:lang w:eastAsia="en-US"/>
        </w:rPr>
        <w:t>1568/4</w:t>
      </w:r>
      <w:r w:rsidR="004C0FC8" w:rsidRPr="00720B7E">
        <w:rPr>
          <w:rFonts w:ascii="Arial Narrow" w:eastAsiaTheme="minorHAnsi" w:hAnsi="Arial Narrow" w:cs="ArialNarrow"/>
          <w:lang w:eastAsia="en-US"/>
        </w:rPr>
        <w:t>.</w:t>
      </w:r>
      <w:r w:rsidR="00165E72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BD1C4A">
        <w:rPr>
          <w:rFonts w:ascii="Arial Narrow" w:eastAsiaTheme="minorHAnsi" w:hAnsi="Arial Narrow" w:cs="ArialNarrow"/>
          <w:lang w:eastAsia="en-US"/>
        </w:rPr>
        <w:t>IR.271.33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BD1C4A">
        <w:rPr>
          <w:rFonts w:ascii="Arial Narrow" w:eastAsiaTheme="minorHAnsi" w:hAnsi="Arial Narrow" w:cs="ArialNarrow"/>
          <w:lang w:eastAsia="en-US"/>
        </w:rPr>
        <w:t>24</w:t>
      </w:r>
      <w:r w:rsidR="003D0ADA">
        <w:rPr>
          <w:rFonts w:ascii="Arial Narrow" w:eastAsiaTheme="minorHAnsi" w:hAnsi="Arial Narrow" w:cs="ArialNarrow"/>
          <w:lang w:eastAsia="en-US"/>
        </w:rPr>
        <w:t xml:space="preserve"> </w:t>
      </w:r>
      <w:r w:rsidR="00BD1C4A">
        <w:rPr>
          <w:rFonts w:ascii="Arial Narrow" w:eastAsiaTheme="minorHAnsi" w:hAnsi="Arial Narrow" w:cs="ArialNarrow"/>
          <w:lang w:eastAsia="en-US"/>
        </w:rPr>
        <w:t>czerwca</w:t>
      </w:r>
      <w:r w:rsidR="003D0ADA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9F08C6" w:rsidRPr="00720B7E" w:rsidRDefault="009F08C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dokumentacją projektową,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lastRenderedPageBreak/>
        <w:t>Wykonawca oświadcza, że zapoznał się z zakresem prac stanowiących przedmiot umowy.</w:t>
      </w: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BD1C4A">
        <w:rPr>
          <w:rFonts w:ascii="Arial Narrow" w:hAnsi="Arial Narrow"/>
          <w:b/>
        </w:rPr>
        <w:t>13</w:t>
      </w:r>
      <w:r w:rsidR="003D0ADA">
        <w:rPr>
          <w:rFonts w:ascii="Arial Narrow" w:hAnsi="Arial Narrow"/>
          <w:b/>
        </w:rPr>
        <w:t xml:space="preserve"> września 2021</w:t>
      </w:r>
      <w:r w:rsidR="002233BB" w:rsidRPr="00720B7E">
        <w:rPr>
          <w:rFonts w:ascii="Arial Narrow" w:hAnsi="Arial Narrow"/>
          <w:b/>
        </w:rPr>
        <w:t>r.</w:t>
      </w:r>
    </w:p>
    <w:p w:rsidR="004162F1" w:rsidRPr="00720B7E" w:rsidRDefault="002233BB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165E72" w:rsidRPr="00720B7E" w:rsidRDefault="00165E72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Wynagrodzenie będzie wypłacane przelewem </w:t>
      </w:r>
      <w:r w:rsidR="00BD1C4A">
        <w:rPr>
          <w:rFonts w:ascii="Arial Narrow" w:eastAsiaTheme="minorHAnsi" w:hAnsi="Arial Narrow" w:cs="ArialNarrow"/>
          <w:lang w:eastAsia="en-US"/>
        </w:rPr>
        <w:t xml:space="preserve">na </w:t>
      </w:r>
      <w:r w:rsidRPr="00720B7E">
        <w:rPr>
          <w:rFonts w:ascii="Arial Narrow" w:eastAsiaTheme="minorHAnsi" w:hAnsi="Arial Narrow" w:cs="ArialNarrow"/>
          <w:lang w:eastAsia="en-US"/>
        </w:rPr>
        <w:t>rachunek bankowy Wykonawcy: …………………… w terminie do 14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gdy rachunek bankowy Wykonawcy nie spełnia warunków określonych w ust. 7 opóźnienie w dokonaniu płatności w terminie określonym w umowie, powstałe wskutek braku możliwości realizacji przez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F225EE">
        <w:rPr>
          <w:rFonts w:ascii="Arial Narrow" w:eastAsiaTheme="minorHAnsi" w:hAnsi="Arial Narrow" w:cs="ArialNarrow"/>
          <w:lang w:eastAsia="en-US"/>
        </w:rPr>
        <w:t xml:space="preserve">dokumentacją projektową,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720B7E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720B7E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720B7E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prawa budowlanego. Osoba kierująca robotami budowlanymi ze strony Wykonawcy, w uzgodnieniu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przedstawicielem zarządcy obiektu, ustali szczegółowe warunki bezpieczeństwa i higieny pracy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 podziałem obowiązków w tym zakresie i na tę okoliczność sporządzi protokół w myśl </w:t>
      </w:r>
      <w:r w:rsidR="0069262B" w:rsidRPr="00720B7E">
        <w:rPr>
          <w:rFonts w:ascii="Arial Narrow" w:eastAsiaTheme="minorHAnsi" w:hAnsi="Arial Narrow" w:cs="ArialNarrow"/>
          <w:lang w:eastAsia="en-US"/>
        </w:rPr>
        <w:t>rozporządzenia Ministra Pracy i Polityki Socjalnej z dnia 26 września 1997 r. w sprawie ogólnych przepisów bezpieczeństwa i higieny pracy.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720B7E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720B7E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dokumentacją projektową, 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kalendarzowych – potwierdzonego pisemnie przez inspektora nadzoru,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B6" w:rsidRDefault="00E760B6" w:rsidP="00B93ED1">
      <w:pPr>
        <w:spacing w:after="0" w:line="240" w:lineRule="auto"/>
      </w:pPr>
      <w:r>
        <w:separator/>
      </w:r>
    </w:p>
  </w:endnote>
  <w:endnote w:type="continuationSeparator" w:id="0">
    <w:p w:rsidR="00E760B6" w:rsidRDefault="00E760B6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3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B6" w:rsidRDefault="00E760B6" w:rsidP="00B93ED1">
      <w:pPr>
        <w:spacing w:after="0" w:line="240" w:lineRule="auto"/>
      </w:pPr>
      <w:r>
        <w:separator/>
      </w:r>
    </w:p>
  </w:footnote>
  <w:footnote w:type="continuationSeparator" w:id="0">
    <w:p w:rsidR="00E760B6" w:rsidRDefault="00E760B6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1D9A0DBE"/>
    <w:lvl w:ilvl="0" w:tplc="8F1C9B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B2C32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323C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291A"/>
    <w:rsid w:val="00BC4D1C"/>
    <w:rsid w:val="00BD1C4A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451E1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6DF3"/>
    <w:rsid w:val="00E760B6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FEFC-A994-4B6B-A7CE-FA7034B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6382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33</cp:revision>
  <cp:lastPrinted>2020-09-08T09:31:00Z</cp:lastPrinted>
  <dcterms:created xsi:type="dcterms:W3CDTF">2020-06-03T07:18:00Z</dcterms:created>
  <dcterms:modified xsi:type="dcterms:W3CDTF">2021-06-23T12:22:00Z</dcterms:modified>
</cp:coreProperties>
</file>