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A8" w:rsidRPr="00BD69EA" w:rsidRDefault="001A6AA8" w:rsidP="001A6AA8">
      <w:pPr>
        <w:spacing w:after="49" w:line="240" w:lineRule="auto"/>
        <w:ind w:left="396" w:hanging="370"/>
        <w:jc w:val="right"/>
        <w:rPr>
          <w:rFonts w:ascii="Arial Narrow" w:eastAsia="Times New Roman" w:hAnsi="Arial Narrow" w:cs="Arial"/>
          <w:color w:val="000000"/>
          <w:lang w:eastAsia="pl-PL"/>
        </w:rPr>
      </w:pPr>
      <w:r w:rsidRPr="00BD69EA">
        <w:rPr>
          <w:rFonts w:ascii="Arial Narrow" w:eastAsia="Times New Roman" w:hAnsi="Arial Narrow" w:cs="Arial"/>
          <w:color w:val="000000"/>
          <w:lang w:eastAsia="pl-PL"/>
        </w:rPr>
        <w:t>Załącznik Nr 4 do zapytania ofertowego</w:t>
      </w:r>
    </w:p>
    <w:p w:rsidR="001A6AA8" w:rsidRPr="00BD69EA" w:rsidRDefault="0019490E" w:rsidP="001A6AA8">
      <w:pPr>
        <w:spacing w:after="49" w:line="240" w:lineRule="auto"/>
        <w:ind w:left="396" w:hanging="370"/>
        <w:jc w:val="right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Nr IR.271.82</w:t>
      </w:r>
      <w:r w:rsidR="001A6AA8" w:rsidRPr="00BD69EA">
        <w:rPr>
          <w:rFonts w:ascii="Arial Narrow" w:eastAsia="Times New Roman" w:hAnsi="Arial Narrow" w:cs="Arial"/>
          <w:color w:val="000000"/>
          <w:lang w:eastAsia="pl-PL"/>
        </w:rPr>
        <w:t>.2021</w:t>
      </w:r>
    </w:p>
    <w:p w:rsidR="001A6AA8" w:rsidRDefault="0019490E" w:rsidP="001A6AA8">
      <w:pPr>
        <w:spacing w:after="49" w:line="240" w:lineRule="auto"/>
        <w:ind w:left="396" w:hanging="370"/>
        <w:jc w:val="right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 dnia 09</w:t>
      </w:r>
      <w:r w:rsidR="001A6AA8" w:rsidRPr="00BD69EA">
        <w:rPr>
          <w:rFonts w:ascii="Arial Narrow" w:eastAsia="Times New Roman" w:hAnsi="Arial Narrow" w:cs="Arial"/>
          <w:color w:val="000000"/>
          <w:lang w:eastAsia="pl-PL"/>
        </w:rPr>
        <w:t>.1</w:t>
      </w:r>
      <w:r>
        <w:rPr>
          <w:rFonts w:ascii="Arial Narrow" w:eastAsia="Times New Roman" w:hAnsi="Arial Narrow" w:cs="Arial"/>
          <w:color w:val="000000"/>
          <w:lang w:eastAsia="pl-PL"/>
        </w:rPr>
        <w:t>1</w:t>
      </w:r>
      <w:r w:rsidR="001A6AA8" w:rsidRPr="00BD69EA">
        <w:rPr>
          <w:rFonts w:ascii="Arial Narrow" w:eastAsia="Times New Roman" w:hAnsi="Arial Narrow" w:cs="Arial"/>
          <w:color w:val="000000"/>
          <w:lang w:eastAsia="pl-PL"/>
        </w:rPr>
        <w:t>.2021r.</w:t>
      </w:r>
    </w:p>
    <w:p w:rsidR="00E526A5" w:rsidRDefault="00E526A5" w:rsidP="00E526A5">
      <w:pPr>
        <w:spacing w:after="49" w:line="240" w:lineRule="auto"/>
        <w:ind w:left="396" w:hanging="370"/>
        <w:rPr>
          <w:rFonts w:ascii="Arial Narrow" w:eastAsia="Times New Roman" w:hAnsi="Arial Narrow" w:cs="Arial"/>
          <w:color w:val="FF0000"/>
          <w:lang w:eastAsia="pl-PL"/>
        </w:rPr>
      </w:pPr>
    </w:p>
    <w:p w:rsidR="001A6AA8" w:rsidRPr="00BD69EA" w:rsidRDefault="001A6AA8" w:rsidP="001A6AA8">
      <w:pPr>
        <w:keepNext/>
        <w:keepLines/>
        <w:spacing w:after="0" w:line="360" w:lineRule="auto"/>
        <w:ind w:left="1678" w:right="1630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b/>
          <w:color w:val="000000"/>
          <w:lang w:eastAsia="pl-PL"/>
        </w:rPr>
        <w:t>UMOWA Nr ….</w:t>
      </w:r>
    </w:p>
    <w:p w:rsidR="001A6AA8" w:rsidRPr="00BD69EA" w:rsidRDefault="001A6AA8" w:rsidP="001A6AA8">
      <w:pPr>
        <w:keepNext/>
        <w:keepLines/>
        <w:spacing w:after="0" w:line="360" w:lineRule="auto"/>
        <w:ind w:left="1678" w:right="1630"/>
        <w:jc w:val="center"/>
        <w:outlineLvl w:val="0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1A6AA8" w:rsidRPr="00BD69EA" w:rsidRDefault="001A6AA8" w:rsidP="001A6AA8">
      <w:pPr>
        <w:keepNext/>
        <w:keepLines/>
        <w:spacing w:after="0" w:line="360" w:lineRule="auto"/>
        <w:ind w:right="1630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 xml:space="preserve">zawarta w dniu  …………. 2021 r. w Przecławiu pomiędzy: </w:t>
      </w:r>
    </w:p>
    <w:p w:rsidR="001A6AA8" w:rsidRPr="00BD69EA" w:rsidRDefault="001A6AA8" w:rsidP="001A6AA8">
      <w:pPr>
        <w:spacing w:after="129" w:line="360" w:lineRule="auto"/>
        <w:ind w:left="-5" w:right="-38" w:firstLine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 xml:space="preserve">Gminą Przecław, ul. Kilińskiego 7, 39-320 Przecław, NIP 817-19-799-11, REGON: 690581927 </w:t>
      </w:r>
    </w:p>
    <w:p w:rsidR="001A6AA8" w:rsidRPr="00BD69EA" w:rsidRDefault="001A6AA8" w:rsidP="001A6AA8">
      <w:pPr>
        <w:spacing w:after="129" w:line="360" w:lineRule="auto"/>
        <w:ind w:left="-5" w:right="-38" w:firstLine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 xml:space="preserve">zwaną w dalszej części umowy „Zamawiającym” i reprezentowanym przez: </w:t>
      </w:r>
    </w:p>
    <w:p w:rsidR="001A6AA8" w:rsidRPr="00BD69EA" w:rsidRDefault="001A6AA8" w:rsidP="001A6AA8">
      <w:pPr>
        <w:spacing w:after="129" w:line="360" w:lineRule="auto"/>
        <w:ind w:left="-5" w:right="3925" w:firstLine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>Renatę Siembab – Burmistrza Przecławia,</w:t>
      </w:r>
    </w:p>
    <w:p w:rsidR="001A6AA8" w:rsidRPr="00BD69EA" w:rsidRDefault="001A6AA8" w:rsidP="001A6AA8">
      <w:pPr>
        <w:spacing w:after="129" w:line="360" w:lineRule="auto"/>
        <w:ind w:left="-5" w:right="-38" w:firstLine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>przy kontrasygnacie Skarbnik Gminy Krystyny Kotuli</w:t>
      </w:r>
    </w:p>
    <w:p w:rsidR="001A6AA8" w:rsidRPr="00BD69EA" w:rsidRDefault="001A6AA8" w:rsidP="001A6AA8">
      <w:pPr>
        <w:spacing w:after="129" w:line="360" w:lineRule="auto"/>
        <w:ind w:left="-5" w:right="-15" w:firstLine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 xml:space="preserve">a </w:t>
      </w:r>
    </w:p>
    <w:p w:rsidR="001A6AA8" w:rsidRPr="00BD69EA" w:rsidRDefault="001A6AA8" w:rsidP="001A6AA8">
      <w:pPr>
        <w:spacing w:after="129" w:line="360" w:lineRule="auto"/>
        <w:ind w:left="-5" w:right="-15" w:firstLine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………………………………………………………… z siedzibą w …………………………… </w:t>
      </w:r>
    </w:p>
    <w:p w:rsidR="001A6AA8" w:rsidRPr="00BD69EA" w:rsidRDefault="001A6AA8" w:rsidP="001A6AA8">
      <w:pPr>
        <w:spacing w:after="129" w:line="360" w:lineRule="auto"/>
        <w:ind w:left="-5" w:right="-15" w:firstLine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 xml:space="preserve">REGON:  …………………..NIP: ……………..reprezentowaną przez: </w:t>
      </w:r>
    </w:p>
    <w:p w:rsidR="001A6AA8" w:rsidRPr="00BD69EA" w:rsidRDefault="001A6AA8" w:rsidP="001A6AA8">
      <w:pPr>
        <w:spacing w:after="129" w:line="360" w:lineRule="auto"/>
        <w:ind w:left="-5" w:right="2495" w:firstLine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D69EA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……………………………………………………………………. zwanym w dalszej części umowy Wykonawcą. </w:t>
      </w:r>
    </w:p>
    <w:p w:rsidR="001A6AA8" w:rsidRPr="00BD69EA" w:rsidRDefault="001A6AA8" w:rsidP="001A6AA8">
      <w:pPr>
        <w:spacing w:after="32" w:line="360" w:lineRule="auto"/>
        <w:ind w:left="2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1A6AA8" w:rsidRPr="00BD69EA" w:rsidRDefault="001A6AA8" w:rsidP="001A6AA8">
      <w:pPr>
        <w:spacing w:before="120"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D69EA">
        <w:rPr>
          <w:rFonts w:ascii="Arial Narrow" w:eastAsia="Times New Roman" w:hAnsi="Arial Narrow" w:cs="Times New Roman"/>
          <w:lang w:eastAsia="pl-PL"/>
        </w:rPr>
        <w:t xml:space="preserve">Niniejszą umowę zawarto zgodnie z wynikiem postępowania o udzielenie zamówienia publicznego o wartości nie przekraczającej kwoty 130 000 zł oraz z art. 2 ust. 1 pkt. 1) ustawy z dnia 11 września 2019 r. Prawo zamówień publicznych </w:t>
      </w:r>
      <w:r w:rsidR="00757F6E" w:rsidRPr="00757F6E">
        <w:rPr>
          <w:rFonts w:ascii="Arial Narrow" w:eastAsia="Times New Roman" w:hAnsi="Arial Narrow" w:cs="Times New Roman"/>
          <w:lang w:eastAsia="pl-PL"/>
        </w:rPr>
        <w:t>(</w:t>
      </w:r>
      <w:proofErr w:type="spellStart"/>
      <w:r w:rsidR="00757F6E" w:rsidRPr="00757F6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="00757F6E" w:rsidRPr="00757F6E">
        <w:rPr>
          <w:rFonts w:ascii="Arial Narrow" w:eastAsia="Times New Roman" w:hAnsi="Arial Narrow" w:cs="Times New Roman"/>
          <w:lang w:eastAsia="pl-PL"/>
        </w:rPr>
        <w:t>. Dz. U. z</w:t>
      </w:r>
      <w:r w:rsidR="00757F6E">
        <w:rPr>
          <w:rFonts w:ascii="Arial Narrow" w:eastAsia="Times New Roman" w:hAnsi="Arial Narrow" w:cs="Times New Roman"/>
          <w:lang w:eastAsia="pl-PL"/>
        </w:rPr>
        <w:t xml:space="preserve"> 2021 r. poz. 1129 z </w:t>
      </w:r>
      <w:proofErr w:type="spellStart"/>
      <w:r w:rsidR="00757F6E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="00757F6E">
        <w:rPr>
          <w:rFonts w:ascii="Arial Narrow" w:eastAsia="Times New Roman" w:hAnsi="Arial Narrow" w:cs="Times New Roman"/>
          <w:lang w:eastAsia="pl-PL"/>
        </w:rPr>
        <w:t xml:space="preserve">. zm.) </w:t>
      </w:r>
      <w:r w:rsidRPr="00BD69EA">
        <w:rPr>
          <w:rFonts w:ascii="Arial Narrow" w:eastAsia="Times New Roman" w:hAnsi="Arial Narrow" w:cs="Times New Roman"/>
          <w:lang w:eastAsia="pl-PL"/>
        </w:rPr>
        <w:t>i Zarządzeniem Nr 35/2021 Burmistrza Przecławia z dnia 6 maja 2021r. w sprawie wprowadzenia Regulaminu udzielania zamówień publicznych w Urzędzie Miejskim w Przecławiu, których wartość nie przekracza kwoty 130 000 zł.</w:t>
      </w:r>
    </w:p>
    <w:p w:rsidR="001A6AA8" w:rsidRPr="00BD69EA" w:rsidRDefault="001A6AA8" w:rsidP="001A6AA8">
      <w:pPr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>§ 1</w:t>
      </w:r>
    </w:p>
    <w:p w:rsidR="001A6AA8" w:rsidRPr="00BD69EA" w:rsidRDefault="001A6AA8" w:rsidP="00B3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 xml:space="preserve">Przedmiotem niniejszej umowy jest dostawa pomocy dydaktycznych do pracowni </w:t>
      </w:r>
      <w:r w:rsidR="00BD69EA">
        <w:rPr>
          <w:rFonts w:ascii="Arial Narrow" w:hAnsi="Arial Narrow"/>
        </w:rPr>
        <w:t xml:space="preserve">przyrodniczych </w:t>
      </w:r>
      <w:r w:rsidRPr="00BD69EA">
        <w:rPr>
          <w:rFonts w:ascii="Arial Narrow" w:hAnsi="Arial Narrow"/>
        </w:rPr>
        <w:t xml:space="preserve">dla Szkoły Podstawowej w </w:t>
      </w:r>
      <w:proofErr w:type="spellStart"/>
      <w:r w:rsidRPr="00BD69EA">
        <w:rPr>
          <w:rFonts w:ascii="Arial Narrow" w:hAnsi="Arial Narrow"/>
        </w:rPr>
        <w:t>Kiełkowie</w:t>
      </w:r>
      <w:proofErr w:type="spellEnd"/>
      <w:r w:rsidRPr="00BD69EA">
        <w:rPr>
          <w:rFonts w:ascii="Arial Narrow" w:hAnsi="Arial Narrow"/>
        </w:rPr>
        <w:t xml:space="preserve"> oraz Łączkach Brzeskich </w:t>
      </w:r>
      <w:r w:rsidR="00203ACB" w:rsidRPr="00BD69EA">
        <w:rPr>
          <w:rFonts w:ascii="Arial Narrow" w:hAnsi="Arial Narrow"/>
        </w:rPr>
        <w:t>w zakresie części: …… .</w:t>
      </w:r>
    </w:p>
    <w:p w:rsidR="001A6AA8" w:rsidRPr="00BD69EA" w:rsidRDefault="001A6AA8" w:rsidP="00B3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Szczegółowy opis przedmiotu zamówienia oraz sposób dostawy określony został w opisie</w:t>
      </w:r>
      <w:r w:rsidR="00B514DF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 xml:space="preserve">przedmiotu zamówienia zawartym w </w:t>
      </w:r>
      <w:r w:rsidR="00B514DF" w:rsidRPr="00BD69EA">
        <w:rPr>
          <w:rFonts w:ascii="Arial Narrow" w:hAnsi="Arial Narrow"/>
        </w:rPr>
        <w:t>treści zapytania ofertowego</w:t>
      </w:r>
      <w:r w:rsidRPr="00BD69EA">
        <w:rPr>
          <w:rFonts w:ascii="Arial Narrow" w:hAnsi="Arial Narrow"/>
        </w:rPr>
        <w:t>.</w:t>
      </w:r>
    </w:p>
    <w:p w:rsidR="001A6AA8" w:rsidRPr="00BD69EA" w:rsidRDefault="001A6AA8" w:rsidP="00B3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 xml:space="preserve">Wykonawca oświadcza, że zapoznał się ze wszystkimi warunkami zawartymi w </w:t>
      </w:r>
      <w:r w:rsidR="00B514DF" w:rsidRPr="00BD69EA">
        <w:rPr>
          <w:rFonts w:ascii="Arial Narrow" w:hAnsi="Arial Narrow"/>
        </w:rPr>
        <w:t>treści zapytania</w:t>
      </w:r>
      <w:r w:rsidRPr="00BD69EA">
        <w:rPr>
          <w:rFonts w:ascii="Arial Narrow" w:hAnsi="Arial Narrow"/>
        </w:rPr>
        <w:t>, które są niezbędne do wykonania przez niego przedmiotu umowy i</w:t>
      </w:r>
      <w:r w:rsidR="005E7936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nie przysługują mu względem Zamawiającego roszczenia z tytułu poniesienia dodatkowych kosztów.</w:t>
      </w:r>
    </w:p>
    <w:p w:rsidR="00B33B7F" w:rsidRPr="00BD69EA" w:rsidRDefault="001A6AA8" w:rsidP="00B3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Wykonawca dostarczy Zamawiającemu zamówione pomoce dydaktyczne na swój koszt do</w:t>
      </w:r>
      <w:r w:rsidR="005E7936" w:rsidRPr="00BD69EA">
        <w:rPr>
          <w:rFonts w:ascii="Arial Narrow" w:hAnsi="Arial Narrow"/>
        </w:rPr>
        <w:t xml:space="preserve">:…………………… (adres szkoły). </w:t>
      </w:r>
    </w:p>
    <w:p w:rsidR="001A6AA8" w:rsidRDefault="001A6AA8" w:rsidP="00B33B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Wszelkie szkody powstałe podczas przewozu transportem realizowanym przez Wykonawcę</w:t>
      </w:r>
      <w:r w:rsidR="005E7936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obciążają Wykonawcę.</w:t>
      </w:r>
    </w:p>
    <w:p w:rsidR="00BD69EA" w:rsidRPr="00BD69EA" w:rsidRDefault="00BD69EA" w:rsidP="00BD69EA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1A6AA8" w:rsidRPr="00BD69EA" w:rsidRDefault="001A6AA8" w:rsidP="005E7936">
      <w:pPr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>§ 2</w:t>
      </w:r>
    </w:p>
    <w:p w:rsidR="001A6AA8" w:rsidRPr="00BD69EA" w:rsidRDefault="001A6AA8" w:rsidP="001A6AA8">
      <w:pPr>
        <w:rPr>
          <w:rFonts w:ascii="Arial Narrow" w:hAnsi="Arial Narrow"/>
        </w:rPr>
      </w:pPr>
      <w:r w:rsidRPr="00BD69EA">
        <w:rPr>
          <w:rFonts w:ascii="Arial Narrow" w:hAnsi="Arial Narrow"/>
        </w:rPr>
        <w:t>Termin realizacji zamówienia:</w:t>
      </w:r>
    </w:p>
    <w:p w:rsidR="001A6AA8" w:rsidRPr="00BD69EA" w:rsidRDefault="001A6AA8" w:rsidP="001A6AA8">
      <w:pPr>
        <w:rPr>
          <w:rFonts w:ascii="Arial Narrow" w:hAnsi="Arial Narrow"/>
        </w:rPr>
      </w:pPr>
      <w:r w:rsidRPr="00BD69EA">
        <w:rPr>
          <w:rFonts w:ascii="Arial Narrow" w:hAnsi="Arial Narrow"/>
        </w:rPr>
        <w:t xml:space="preserve">Część 1 - do </w:t>
      </w:r>
      <w:r w:rsidR="00A20FFD">
        <w:rPr>
          <w:rFonts w:ascii="Arial Narrow" w:hAnsi="Arial Narrow"/>
        </w:rPr>
        <w:t>21</w:t>
      </w:r>
      <w:r w:rsidR="005E7936" w:rsidRPr="00BD69EA">
        <w:rPr>
          <w:rFonts w:ascii="Arial Narrow" w:hAnsi="Arial Narrow"/>
        </w:rPr>
        <w:t xml:space="preserve">.12.2021r. </w:t>
      </w:r>
      <w:r w:rsidR="00B33B7F" w:rsidRPr="00BD69EA">
        <w:rPr>
          <w:rFonts w:ascii="Arial Narrow" w:hAnsi="Arial Narrow"/>
        </w:rPr>
        <w:t>od daty podpisania umowy.</w:t>
      </w:r>
    </w:p>
    <w:p w:rsidR="001A6AA8" w:rsidRPr="00BD69EA" w:rsidRDefault="001A6AA8" w:rsidP="001A6AA8">
      <w:pPr>
        <w:rPr>
          <w:rFonts w:ascii="Arial Narrow" w:hAnsi="Arial Narrow"/>
        </w:rPr>
      </w:pPr>
      <w:r w:rsidRPr="00BD69EA">
        <w:rPr>
          <w:rFonts w:ascii="Arial Narrow" w:hAnsi="Arial Narrow"/>
        </w:rPr>
        <w:t xml:space="preserve">Część 2 - </w:t>
      </w:r>
      <w:r w:rsidR="00A20FFD">
        <w:rPr>
          <w:rFonts w:ascii="Arial Narrow" w:hAnsi="Arial Narrow"/>
        </w:rPr>
        <w:t>do 21</w:t>
      </w:r>
      <w:r w:rsidR="00D612B9" w:rsidRPr="00BD69EA">
        <w:rPr>
          <w:rFonts w:ascii="Arial Narrow" w:hAnsi="Arial Narrow"/>
        </w:rPr>
        <w:t xml:space="preserve">.12.2021r. </w:t>
      </w:r>
      <w:r w:rsidR="00B33B7F" w:rsidRPr="00BD69EA">
        <w:rPr>
          <w:rFonts w:ascii="Arial Narrow" w:hAnsi="Arial Narrow"/>
        </w:rPr>
        <w:t>od daty podpisania umowy.</w:t>
      </w:r>
    </w:p>
    <w:p w:rsidR="001A6AA8" w:rsidRPr="00BD69EA" w:rsidRDefault="001A6AA8" w:rsidP="001A6AA8">
      <w:pPr>
        <w:rPr>
          <w:rFonts w:ascii="Arial Narrow" w:hAnsi="Arial Narrow"/>
        </w:rPr>
      </w:pPr>
      <w:r w:rsidRPr="00BD69EA">
        <w:rPr>
          <w:rFonts w:ascii="Arial Narrow" w:hAnsi="Arial Narrow"/>
        </w:rPr>
        <w:t xml:space="preserve">Część 3 - </w:t>
      </w:r>
      <w:r w:rsidR="00A20FFD">
        <w:rPr>
          <w:rFonts w:ascii="Arial Narrow" w:hAnsi="Arial Narrow"/>
        </w:rPr>
        <w:t>do 21</w:t>
      </w:r>
      <w:r w:rsidR="00D612B9" w:rsidRPr="00BD69EA">
        <w:rPr>
          <w:rFonts w:ascii="Arial Narrow" w:hAnsi="Arial Narrow"/>
        </w:rPr>
        <w:t xml:space="preserve">.12.2021r. </w:t>
      </w:r>
      <w:r w:rsidR="00B33B7F" w:rsidRPr="00BD69EA">
        <w:rPr>
          <w:rFonts w:ascii="Arial Narrow" w:hAnsi="Arial Narrow"/>
        </w:rPr>
        <w:t>od daty podpisania umowy.</w:t>
      </w:r>
    </w:p>
    <w:p w:rsidR="001A6AA8" w:rsidRPr="00BD69EA" w:rsidRDefault="001A6AA8" w:rsidP="001A6AA8">
      <w:pPr>
        <w:rPr>
          <w:rFonts w:ascii="Arial Narrow" w:hAnsi="Arial Narrow"/>
        </w:rPr>
      </w:pPr>
      <w:r w:rsidRPr="00BD69EA">
        <w:rPr>
          <w:rFonts w:ascii="Arial Narrow" w:hAnsi="Arial Narrow"/>
        </w:rPr>
        <w:t xml:space="preserve">Część 4 - </w:t>
      </w:r>
      <w:r w:rsidR="00A20FFD">
        <w:rPr>
          <w:rFonts w:ascii="Arial Narrow" w:hAnsi="Arial Narrow"/>
        </w:rPr>
        <w:t>do 21</w:t>
      </w:r>
      <w:r w:rsidR="00D612B9" w:rsidRPr="00BD69EA">
        <w:rPr>
          <w:rFonts w:ascii="Arial Narrow" w:hAnsi="Arial Narrow"/>
        </w:rPr>
        <w:t xml:space="preserve">.12.2021r. </w:t>
      </w:r>
      <w:r w:rsidR="00B33B7F" w:rsidRPr="00BD69EA">
        <w:rPr>
          <w:rFonts w:ascii="Arial Narrow" w:hAnsi="Arial Narrow"/>
        </w:rPr>
        <w:t>od daty podpisania umowy.</w:t>
      </w:r>
    </w:p>
    <w:p w:rsidR="00D612B9" w:rsidRPr="00BD69EA" w:rsidRDefault="00D612B9" w:rsidP="00D612B9">
      <w:pPr>
        <w:jc w:val="center"/>
        <w:rPr>
          <w:rFonts w:ascii="Arial Narrow" w:hAnsi="Arial Narrow"/>
        </w:rPr>
      </w:pPr>
    </w:p>
    <w:p w:rsidR="001A6AA8" w:rsidRPr="00BD69EA" w:rsidRDefault="001A6AA8" w:rsidP="00D612B9">
      <w:pPr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>§ 3</w:t>
      </w:r>
    </w:p>
    <w:p w:rsidR="001A6AA8" w:rsidRPr="00BD69EA" w:rsidRDefault="001A6AA8" w:rsidP="00753E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Do każdego urządzenia musi być dołączona podpisana karta gwarancyjna (jeżeli produkt posiada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kartę gwarancyjn</w:t>
      </w:r>
      <w:r w:rsidR="00D612B9" w:rsidRPr="00BD69EA">
        <w:rPr>
          <w:rFonts w:ascii="Arial Narrow" w:hAnsi="Arial Narrow"/>
        </w:rPr>
        <w:t>ą producenta).</w:t>
      </w:r>
    </w:p>
    <w:p w:rsidR="001A6AA8" w:rsidRPr="00BD69EA" w:rsidRDefault="001A6AA8" w:rsidP="00753E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Przekazanie przedmiotu dostawy zostanie dokonane na protokole zdawczo-odbiorczym podpisanym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przez obie strony potwierdzającym kompletność dostawy zgodnie z zamówieniem. Podpisanie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protokołu i odbiór sprzętu w ramach dostawy nie pozbawia Zamawiającego prawa do zgłaszania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reklamacji z tytułu jego jakości. Zamawiający ma prawo do składania reklamacji dotyczących jakości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dostarczonych przedmiotów umowy za pomocą pism, faksu lub poczty elektronicznej, które to formy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są wiążące dla Wykonawcy.</w:t>
      </w:r>
    </w:p>
    <w:p w:rsidR="001A6AA8" w:rsidRPr="00BD69EA" w:rsidRDefault="001A6AA8" w:rsidP="00753E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Ewentualne reklamacje dostawy z tytułu jakości lub ilości towaru składane będą Wykonawcy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 xml:space="preserve">pisemnie lub za pośrednictwem </w:t>
      </w:r>
      <w:proofErr w:type="spellStart"/>
      <w:r w:rsidRPr="00BD69EA">
        <w:rPr>
          <w:rFonts w:ascii="Arial Narrow" w:hAnsi="Arial Narrow"/>
        </w:rPr>
        <w:t>faxu</w:t>
      </w:r>
      <w:proofErr w:type="spellEnd"/>
      <w:r w:rsidRPr="00BD69EA">
        <w:rPr>
          <w:rFonts w:ascii="Arial Narrow" w:hAnsi="Arial Narrow"/>
        </w:rPr>
        <w:t xml:space="preserve"> lub poczty elektronicznej, niezwłocznie po ich stwierdzeniu.</w:t>
      </w:r>
    </w:p>
    <w:p w:rsidR="001A6AA8" w:rsidRPr="00BD69EA" w:rsidRDefault="001A6AA8" w:rsidP="00753E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Wykonawca zobowiązuje się do udzielenia odpowiedzi na złożoną reklamację w ciągu 24 godzin od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złożenia reklamacji, a w przypadku braku odpowiedzi reklamację uważać się będzie w całości za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uznaną przez Wykonawcę.</w:t>
      </w:r>
    </w:p>
    <w:p w:rsidR="001A6AA8" w:rsidRPr="00BD69EA" w:rsidRDefault="001A6AA8" w:rsidP="00753E3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 przypadku uznania reklamacji za zasadną Wykonawca zobowiązany jest w terminie 7 dni</w:t>
      </w:r>
      <w:r w:rsidR="00D612B9" w:rsidRPr="00BD69EA">
        <w:rPr>
          <w:rFonts w:ascii="Arial Narrow" w:hAnsi="Arial Narrow"/>
        </w:rPr>
        <w:t xml:space="preserve"> roboczych </w:t>
      </w:r>
      <w:r w:rsidRPr="00BD69EA">
        <w:rPr>
          <w:rFonts w:ascii="Arial Narrow" w:hAnsi="Arial Narrow"/>
        </w:rPr>
        <w:t>wymienić towar na wolny od wad, bądź uzupełnić braki ilościowe, na własny koszt.</w:t>
      </w:r>
    </w:p>
    <w:p w:rsidR="00D612B9" w:rsidRPr="00BD69EA" w:rsidRDefault="00D612B9" w:rsidP="00D612B9">
      <w:pPr>
        <w:jc w:val="center"/>
        <w:rPr>
          <w:rFonts w:ascii="Arial Narrow" w:hAnsi="Arial Narrow"/>
        </w:rPr>
      </w:pPr>
    </w:p>
    <w:p w:rsidR="001A6AA8" w:rsidRPr="00BD69EA" w:rsidRDefault="001A6AA8" w:rsidP="00D612B9">
      <w:pPr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>§ 4</w:t>
      </w:r>
    </w:p>
    <w:p w:rsidR="001A6AA8" w:rsidRPr="00BD69EA" w:rsidRDefault="001A6AA8" w:rsidP="00753E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Strony ustalają, że wynagrodzenie za wykonanie przedmiotu umowy wynosi:</w:t>
      </w:r>
    </w:p>
    <w:p w:rsidR="001A6AA8" w:rsidRPr="00BD69EA" w:rsidRDefault="001A6AA8" w:rsidP="00753E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pierwsza część zamówienia – za łączną cenę ................................ zł brutto, słownie:</w:t>
      </w:r>
    </w:p>
    <w:p w:rsidR="001A6AA8" w:rsidRPr="00BD69EA" w:rsidRDefault="001A6AA8" w:rsidP="00753E3A">
      <w:p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................................................................................... zł, w tym należny podatek VAT;</w:t>
      </w:r>
    </w:p>
    <w:p w:rsidR="001A6AA8" w:rsidRPr="00BD69EA" w:rsidRDefault="001A6AA8" w:rsidP="00753E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druga część zamówienia – za łączną cenę ................................ zł brutto, słownie:</w:t>
      </w:r>
    </w:p>
    <w:p w:rsidR="001A6AA8" w:rsidRPr="00BD69EA" w:rsidRDefault="001A6AA8" w:rsidP="00753E3A">
      <w:p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.............................................................................. zł, w tym należny podatek VAT;</w:t>
      </w:r>
    </w:p>
    <w:p w:rsidR="001A6AA8" w:rsidRPr="00BD69EA" w:rsidRDefault="001A6AA8" w:rsidP="00753E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trzecia część zamówienia – za łączną cenę ................................ zł brutto, słownie:</w:t>
      </w:r>
    </w:p>
    <w:p w:rsidR="001A6AA8" w:rsidRPr="00BD69EA" w:rsidRDefault="001A6AA8" w:rsidP="00753E3A">
      <w:p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lastRenderedPageBreak/>
        <w:t>.............................................................................. zł, w tym należny podatek VAT;</w:t>
      </w:r>
    </w:p>
    <w:p w:rsidR="001A6AA8" w:rsidRPr="00BD69EA" w:rsidRDefault="001A6AA8" w:rsidP="00753E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czwarta część zamówienia – za łączną cenę ................................ zł brutto, słownie:</w:t>
      </w:r>
    </w:p>
    <w:p w:rsidR="001A6AA8" w:rsidRPr="00BD69EA" w:rsidRDefault="001A6AA8" w:rsidP="00753E3A">
      <w:p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.............................................................................. zł, w tym należny podatek VAT;</w:t>
      </w:r>
    </w:p>
    <w:p w:rsidR="00753E3A" w:rsidRPr="00BD69EA" w:rsidRDefault="001A6AA8" w:rsidP="00753E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Cena określona w ust. 1 obejmuje wszystkie koszty związane z realizacja przedmiotu umowy, w tym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koszt opakowania, dostarczenia do siedziby Zamawiającego, ubezpieczenia na czas transportu oraz</w:t>
      </w:r>
      <w:r w:rsidR="00D612B9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wszelkie należne podatki.</w:t>
      </w:r>
    </w:p>
    <w:p w:rsidR="001A6AA8" w:rsidRPr="00BD69EA" w:rsidRDefault="001A6AA8" w:rsidP="00925FB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Zapłata za zrealizowaną dostawę nastąpi przelewem po jej wykonaniu na podstawie protokołu</w:t>
      </w:r>
      <w:r w:rsidR="00753E3A" w:rsidRPr="00BD69EA">
        <w:rPr>
          <w:rFonts w:ascii="Arial Narrow" w:hAnsi="Arial Narrow"/>
        </w:rPr>
        <w:t xml:space="preserve"> odbioru, w terminie 14</w:t>
      </w:r>
      <w:r w:rsidRPr="00BD69EA">
        <w:rPr>
          <w:rFonts w:ascii="Arial Narrow" w:hAnsi="Arial Narrow"/>
        </w:rPr>
        <w:t xml:space="preserve"> dni od daty otrzymania faktury VAT, na rachunek bankowy Wykonawcy</w:t>
      </w:r>
      <w:r w:rsidR="00753E3A" w:rsidRPr="00BD69EA">
        <w:rPr>
          <w:rFonts w:ascii="Arial Narrow" w:hAnsi="Arial Narrow"/>
        </w:rPr>
        <w:t xml:space="preserve"> wskazany na fakturze.</w:t>
      </w:r>
    </w:p>
    <w:p w:rsidR="001A6AA8" w:rsidRPr="00BD69EA" w:rsidRDefault="001A6AA8" w:rsidP="00753E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Fa</w:t>
      </w:r>
      <w:r w:rsidR="00D612B9" w:rsidRPr="00BD69EA">
        <w:rPr>
          <w:rFonts w:ascii="Arial Narrow" w:hAnsi="Arial Narrow"/>
        </w:rPr>
        <w:t>ktura będzie wystawiona</w:t>
      </w:r>
      <w:r w:rsidRPr="00BD69EA">
        <w:rPr>
          <w:rFonts w:ascii="Arial Narrow" w:hAnsi="Arial Narrow"/>
        </w:rPr>
        <w:t>:</w:t>
      </w:r>
    </w:p>
    <w:p w:rsidR="00D612B9" w:rsidRPr="00BD69EA" w:rsidRDefault="00D612B9" w:rsidP="00753E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Nabywca:</w:t>
      </w:r>
      <w:r w:rsidR="00753E3A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Gmina Przecław</w:t>
      </w:r>
      <w:r w:rsidR="00753E3A" w:rsidRPr="00BD69EA">
        <w:rPr>
          <w:rFonts w:ascii="Arial Narrow" w:hAnsi="Arial Narrow"/>
        </w:rPr>
        <w:t>, u</w:t>
      </w:r>
      <w:r w:rsidRPr="00BD69EA">
        <w:rPr>
          <w:rFonts w:ascii="Arial Narrow" w:hAnsi="Arial Narrow"/>
        </w:rPr>
        <w:t>l. Kilińskiego 7</w:t>
      </w:r>
      <w:r w:rsidR="00753E3A" w:rsidRPr="00BD69EA">
        <w:rPr>
          <w:rFonts w:ascii="Arial Narrow" w:hAnsi="Arial Narrow"/>
        </w:rPr>
        <w:t xml:space="preserve">, </w:t>
      </w:r>
      <w:r w:rsidRPr="00BD69EA">
        <w:rPr>
          <w:rFonts w:ascii="Arial Narrow" w:hAnsi="Arial Narrow"/>
        </w:rPr>
        <w:t>39-320 Przecław</w:t>
      </w:r>
      <w:r w:rsidR="00753E3A" w:rsidRPr="00BD69EA">
        <w:rPr>
          <w:rFonts w:ascii="Arial Narrow" w:hAnsi="Arial Narrow"/>
        </w:rPr>
        <w:t xml:space="preserve">, </w:t>
      </w:r>
      <w:r w:rsidRPr="00BD69EA">
        <w:rPr>
          <w:rFonts w:ascii="Arial Narrow" w:hAnsi="Arial Narrow"/>
        </w:rPr>
        <w:t>NIP: 817-19-799-11</w:t>
      </w:r>
    </w:p>
    <w:p w:rsidR="00753E3A" w:rsidRPr="00BD69EA" w:rsidRDefault="001A6AA8" w:rsidP="00753E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Odbiorca:</w:t>
      </w:r>
      <w:r w:rsidR="00753E3A" w:rsidRPr="00BD69EA">
        <w:rPr>
          <w:rFonts w:ascii="Arial Narrow" w:hAnsi="Arial Narrow"/>
        </w:rPr>
        <w:t xml:space="preserve"> </w:t>
      </w:r>
      <w:r w:rsidR="00D612B9" w:rsidRPr="00BD69EA">
        <w:rPr>
          <w:rFonts w:ascii="Arial Narrow" w:hAnsi="Arial Narrow"/>
        </w:rPr>
        <w:t>……………….. (nazwa szkoły)</w:t>
      </w:r>
    </w:p>
    <w:p w:rsidR="001A6AA8" w:rsidRPr="00BD69EA" w:rsidRDefault="001A6AA8" w:rsidP="00753E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Strony przyjmują, że datą zapłaty jest dzień obciążenia rachunku bankowego Zamawiającego.</w:t>
      </w:r>
    </w:p>
    <w:p w:rsidR="00D612B9" w:rsidRPr="00BD69EA" w:rsidRDefault="00D612B9" w:rsidP="00753E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 w:cs="Calibri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753E3A" w:rsidRPr="00BD69EA" w:rsidRDefault="00D612B9" w:rsidP="00753E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 w:cs="Calibri"/>
        </w:rPr>
        <w:t>Wykonawca oświadcza, że rachunek bankowy wskazany w umowie:</w:t>
      </w:r>
    </w:p>
    <w:p w:rsidR="00D612B9" w:rsidRPr="00BD69EA" w:rsidRDefault="00D612B9" w:rsidP="00753E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 w:cstheme="minorHAnsi"/>
        </w:rPr>
        <w:t>jest rachunkiem umożliwiający dokonanie płatności w ramach mechanizmu podzielonej płatności, o którym mowa powyżej,</w:t>
      </w:r>
    </w:p>
    <w:p w:rsidR="00753E3A" w:rsidRPr="00BD69EA" w:rsidRDefault="00D612B9" w:rsidP="00753E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 w:cstheme="minorHAnsi"/>
        </w:rPr>
        <w:t xml:space="preserve">jest rachunkiem znajdującym się w elektronicznym wykazie pomiotów prowadzonym od </w:t>
      </w:r>
      <w:r w:rsidRPr="00BD69EA">
        <w:rPr>
          <w:rFonts w:ascii="Arial Narrow" w:hAnsi="Arial Narrow" w:cstheme="minorHAnsi"/>
        </w:rPr>
        <w:br/>
        <w:t>1 września 2019 r. przez Szefa Krajowej Administracji Skarbowej, o której mowa w ustawie o podatku od towarów i usług.</w:t>
      </w:r>
    </w:p>
    <w:p w:rsidR="00D612B9" w:rsidRPr="00BD69EA" w:rsidRDefault="00D612B9" w:rsidP="00753E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 w:cs="Calibri"/>
        </w:rPr>
        <w:t>W przypadku gdy rachunek bankowy Wykonawcy nie spełnia warunków określonych w ust. 7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1A6AA8" w:rsidRPr="00BD69EA" w:rsidRDefault="001A6AA8" w:rsidP="00D612B9">
      <w:pPr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>§ 5</w:t>
      </w:r>
    </w:p>
    <w:p w:rsidR="001A6AA8" w:rsidRPr="00BD69EA" w:rsidRDefault="001A6AA8" w:rsidP="00753E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Na prze</w:t>
      </w:r>
      <w:r w:rsidR="00B33B7F" w:rsidRPr="00BD69EA">
        <w:rPr>
          <w:rFonts w:ascii="Arial Narrow" w:hAnsi="Arial Narrow"/>
        </w:rPr>
        <w:t>dmiot zamówienia</w:t>
      </w:r>
      <w:r w:rsidRPr="00BD69EA">
        <w:rPr>
          <w:rFonts w:ascii="Arial Narrow" w:hAnsi="Arial Narrow"/>
        </w:rPr>
        <w:t xml:space="preserve"> Wykonawca udzieli minimalnej 12-miesięcznej</w:t>
      </w:r>
      <w:r w:rsidR="00B33B7F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gwarancji, jednak nie mni</w:t>
      </w:r>
      <w:r w:rsidR="00B33B7F" w:rsidRPr="00BD69EA">
        <w:rPr>
          <w:rFonts w:ascii="Arial Narrow" w:hAnsi="Arial Narrow"/>
        </w:rPr>
        <w:t>ej niż udziela producent.</w:t>
      </w:r>
    </w:p>
    <w:p w:rsidR="001A6AA8" w:rsidRPr="00BD69EA" w:rsidRDefault="001A6AA8" w:rsidP="00753E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Zamawiający może zgłaszać nieprawidłowe działanie sprzętu objętego przedmiotem umowy</w:t>
      </w:r>
      <w:r w:rsidR="00B33B7F" w:rsidRPr="00BD69EA">
        <w:rPr>
          <w:rFonts w:ascii="Arial Narrow" w:hAnsi="Arial Narrow"/>
        </w:rPr>
        <w:t xml:space="preserve"> </w:t>
      </w:r>
      <w:r w:rsidR="00753E3A" w:rsidRPr="00BD69EA">
        <w:rPr>
          <w:rFonts w:ascii="Arial Narrow" w:hAnsi="Arial Narrow"/>
        </w:rPr>
        <w:br/>
      </w:r>
      <w:r w:rsidRPr="00BD69EA">
        <w:rPr>
          <w:rFonts w:ascii="Arial Narrow" w:hAnsi="Arial Narrow"/>
        </w:rPr>
        <w:t>(w szczególności komputerowego i dydaktycznego) w godz. 7.30-15.30 od poniedziałku do</w:t>
      </w:r>
      <w:r w:rsidR="00B33B7F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piątku. Zgłoszenia wad, usterek i zleceń serwisowych będą przesyłane za pomocą faksu bądź</w:t>
      </w:r>
      <w:r w:rsidR="00B33B7F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poczty elektronicznej.</w:t>
      </w:r>
    </w:p>
    <w:p w:rsidR="00753E3A" w:rsidRPr="00BD69EA" w:rsidRDefault="001A6AA8" w:rsidP="00753E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Wykonawca jest zobowiązany do usunięcia awarii sprzętu nie później niż w ciągu 7 dni</w:t>
      </w:r>
      <w:r w:rsidR="00B33B7F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roboczych licząc od następn</w:t>
      </w:r>
      <w:r w:rsidR="00753E3A" w:rsidRPr="00BD69EA">
        <w:rPr>
          <w:rFonts w:ascii="Arial Narrow" w:hAnsi="Arial Narrow"/>
        </w:rPr>
        <w:t>ego dnia po zgłoszeniu awarii.</w:t>
      </w:r>
    </w:p>
    <w:p w:rsidR="001A6AA8" w:rsidRPr="00BD69EA" w:rsidRDefault="001A6AA8" w:rsidP="00753E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lastRenderedPageBreak/>
        <w:t>W razie, gdy naprawa sprzętu potrwa dłużej niż 7 dni roboczych, Wykonawca na żądanie</w:t>
      </w:r>
      <w:r w:rsidR="00B33B7F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Zamawiającego dostarczy w ciągu 3 dni roboczych sprzęt zastępczy o takich samych</w:t>
      </w:r>
      <w:r w:rsidR="00B33B7F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parametrach i standardach lub uzgodniony z Zamawiającym sprzęt o podobnej funkcjonalności.</w:t>
      </w:r>
    </w:p>
    <w:p w:rsidR="001A6AA8" w:rsidRPr="00BD69EA" w:rsidRDefault="001A6AA8" w:rsidP="00753E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Okres trwania gwarancji będzie automatycznie wydłużony o czas trwania naprawy.</w:t>
      </w:r>
    </w:p>
    <w:p w:rsidR="001A6AA8" w:rsidRPr="00BD69EA" w:rsidRDefault="001A6AA8" w:rsidP="00753E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Wszelkie koszty związane z odbiorem i dostarczeniem sprzętu w ramach gwarancji obciążają</w:t>
      </w:r>
      <w:r w:rsidR="00B33B7F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Wykonawcę.</w:t>
      </w:r>
    </w:p>
    <w:p w:rsidR="001A6AA8" w:rsidRPr="00BD69EA" w:rsidRDefault="001A6AA8" w:rsidP="00B33B7F">
      <w:pPr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>§ 6</w:t>
      </w:r>
    </w:p>
    <w:p w:rsidR="001A6AA8" w:rsidRPr="00BD69EA" w:rsidRDefault="001A6AA8" w:rsidP="00753E3A">
      <w:pPr>
        <w:spacing w:line="276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Strony wyznaczają koordynatorów zobowiązanych do wzajemnej współpracy w zakresie całokształtu</w:t>
      </w:r>
      <w:r w:rsidR="00753E3A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działań związanych z wykonywaniem postanowień umowy:</w:t>
      </w:r>
    </w:p>
    <w:p w:rsidR="001A6AA8" w:rsidRPr="00BD69EA" w:rsidRDefault="001A6AA8" w:rsidP="00753E3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Zamawiający – ...........</w:t>
      </w:r>
      <w:r w:rsidR="00753E3A" w:rsidRPr="00BD69EA">
        <w:rPr>
          <w:rFonts w:ascii="Arial Narrow" w:hAnsi="Arial Narrow"/>
        </w:rPr>
        <w:t>....................... tel. …………………; e-mail:</w:t>
      </w:r>
      <w:r w:rsidRPr="00BD69EA">
        <w:rPr>
          <w:rFonts w:ascii="Arial Narrow" w:hAnsi="Arial Narrow"/>
        </w:rPr>
        <w:t>. …………………</w:t>
      </w:r>
    </w:p>
    <w:p w:rsidR="001A6AA8" w:rsidRPr="00BD69EA" w:rsidRDefault="001A6AA8" w:rsidP="00753E3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Wykonawca – ...........</w:t>
      </w:r>
      <w:r w:rsidR="00753E3A" w:rsidRPr="00BD69EA">
        <w:rPr>
          <w:rFonts w:ascii="Arial Narrow" w:hAnsi="Arial Narrow"/>
        </w:rPr>
        <w:t>....................... tel. …………………; e-mail:</w:t>
      </w:r>
      <w:r w:rsidRPr="00BD69EA">
        <w:rPr>
          <w:rFonts w:ascii="Arial Narrow" w:hAnsi="Arial Narrow"/>
        </w:rPr>
        <w:t>. …………………..</w:t>
      </w:r>
    </w:p>
    <w:p w:rsidR="00B33B7F" w:rsidRPr="00BD69EA" w:rsidRDefault="00B33B7F" w:rsidP="00B33B7F">
      <w:pPr>
        <w:jc w:val="center"/>
        <w:rPr>
          <w:rFonts w:ascii="Arial Narrow" w:hAnsi="Arial Narrow"/>
        </w:rPr>
      </w:pPr>
    </w:p>
    <w:p w:rsidR="001A6AA8" w:rsidRPr="00BD69EA" w:rsidRDefault="001A6AA8" w:rsidP="00243987">
      <w:pPr>
        <w:spacing w:line="360" w:lineRule="auto"/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>§ 7</w:t>
      </w:r>
    </w:p>
    <w:p w:rsidR="00B33B7F" w:rsidRPr="00BD69EA" w:rsidRDefault="00B33B7F" w:rsidP="00247E5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Zamawiający zastrzega zastosowanie kary umownej, na wypadek niewykonania lub nienależytego wykonania umowy.</w:t>
      </w:r>
    </w:p>
    <w:p w:rsidR="00B33B7F" w:rsidRPr="00BD69EA" w:rsidRDefault="00B33B7F" w:rsidP="00247E5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Wykonawca zapłaci Zamawiającemu karę umowną w następujących przypadkach:</w:t>
      </w:r>
    </w:p>
    <w:p w:rsidR="00B33B7F" w:rsidRPr="00BD69EA" w:rsidRDefault="00B33B7F" w:rsidP="00247E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za zwłokę w wykonan</w:t>
      </w:r>
      <w:r w:rsidR="00A20FFD">
        <w:rPr>
          <w:rFonts w:ascii="Arial Narrow" w:hAnsi="Arial Narrow"/>
        </w:rPr>
        <w:t xml:space="preserve">iu przedmiotu umowy w </w:t>
      </w:r>
      <w:r w:rsidR="00A20FFD" w:rsidRPr="00A20FFD">
        <w:rPr>
          <w:rFonts w:ascii="Arial Narrow" w:hAnsi="Arial Narrow"/>
        </w:rPr>
        <w:t>wysokości</w:t>
      </w:r>
      <w:r w:rsidR="00247E5E" w:rsidRPr="00A20FFD">
        <w:rPr>
          <w:rFonts w:ascii="Arial Narrow" w:hAnsi="Arial Narrow"/>
        </w:rPr>
        <w:t>1%</w:t>
      </w:r>
      <w:r w:rsidRPr="00A20FFD">
        <w:rPr>
          <w:rFonts w:ascii="Arial Narrow" w:hAnsi="Arial Narrow"/>
        </w:rPr>
        <w:t xml:space="preserve"> wynagrodzenia </w:t>
      </w:r>
      <w:r w:rsidRPr="00BD69EA">
        <w:rPr>
          <w:rFonts w:ascii="Arial Narrow" w:hAnsi="Arial Narrow"/>
        </w:rPr>
        <w:t>umownego, za każdy dzień zwłoki,</w:t>
      </w:r>
    </w:p>
    <w:p w:rsidR="00B33B7F" w:rsidRPr="00BD69EA" w:rsidRDefault="00B33B7F" w:rsidP="00247E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 przypadku odstąpienia Wykonawcy bądź Zamawiającego od umowy z przyczyn obciążających wykonawcę wysoko</w:t>
      </w:r>
      <w:r w:rsidR="00243987" w:rsidRPr="00BD69EA">
        <w:rPr>
          <w:rFonts w:ascii="Arial Narrow" w:hAnsi="Arial Narrow"/>
        </w:rPr>
        <w:t>ści 10 % wynagrodzenia umownego,</w:t>
      </w:r>
    </w:p>
    <w:p w:rsidR="00B33B7F" w:rsidRPr="00BD69EA" w:rsidRDefault="00B33B7F" w:rsidP="00247E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 przypadku opóźnienia w wymianie rzeczy na wolną od wad lub usunięcia wady fizycznej lub pra</w:t>
      </w:r>
      <w:r w:rsidR="00247E5E">
        <w:rPr>
          <w:rFonts w:ascii="Arial Narrow" w:hAnsi="Arial Narrow"/>
        </w:rPr>
        <w:t xml:space="preserve">wnej rzeczy </w:t>
      </w:r>
      <w:r w:rsidR="00A20FFD">
        <w:rPr>
          <w:rFonts w:ascii="Arial Narrow" w:hAnsi="Arial Narrow"/>
        </w:rPr>
        <w:t xml:space="preserve">- w wysokości </w:t>
      </w:r>
      <w:r w:rsidR="00247E5E" w:rsidRPr="00A20FFD">
        <w:rPr>
          <w:rFonts w:ascii="Arial Narrow" w:hAnsi="Arial Narrow"/>
        </w:rPr>
        <w:t>1%</w:t>
      </w:r>
      <w:r w:rsidRPr="00A20FFD">
        <w:rPr>
          <w:rFonts w:ascii="Arial Narrow" w:hAnsi="Arial Narrow"/>
        </w:rPr>
        <w:t xml:space="preserve"> wynagrodzenia </w:t>
      </w:r>
      <w:r w:rsidRPr="00BD69EA">
        <w:rPr>
          <w:rFonts w:ascii="Arial Narrow" w:hAnsi="Arial Narrow"/>
        </w:rPr>
        <w:t>umownego, za każdy dzień opóźnienia.</w:t>
      </w:r>
    </w:p>
    <w:p w:rsidR="00B33B7F" w:rsidRPr="00BD69EA" w:rsidRDefault="00B33B7F" w:rsidP="00247E5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Wykonawca wyraża zgodę na potracenie kar umownych z należnej jemu zapłaty.</w:t>
      </w:r>
    </w:p>
    <w:p w:rsidR="001A6AA8" w:rsidRDefault="00B33B7F" w:rsidP="00247E5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Zamawiający może dochodzić na zasadach ogólnych odszkodowania przewyższającego zastrzeżone kary umowne.</w:t>
      </w:r>
    </w:p>
    <w:p w:rsidR="00247E5E" w:rsidRPr="00A20FFD" w:rsidRDefault="00247E5E" w:rsidP="00247E5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A20FFD">
        <w:rPr>
          <w:rFonts w:ascii="Arial Narrow" w:hAnsi="Arial Narrow"/>
        </w:rPr>
        <w:t>W przypadku odstąpienia Wykonawcy bądź Zamawiającego od umowy z przyczyn obciążających Zamawiającego Zamawiający zapłaci Wykonawcy karę umowną w wysokości 10% wynagrodzenia umownego.</w:t>
      </w:r>
    </w:p>
    <w:p w:rsidR="001A6AA8" w:rsidRPr="00BD69EA" w:rsidRDefault="001A6AA8" w:rsidP="00B33B7F">
      <w:pPr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>§ 8</w:t>
      </w:r>
    </w:p>
    <w:p w:rsidR="001A6AA8" w:rsidRPr="00BD69EA" w:rsidRDefault="001A6AA8" w:rsidP="00A9319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Wszelkie zmiany i uzupełnienia niniejszej umowy wymagają formy pisemnej pod rygorem</w:t>
      </w:r>
      <w:r w:rsidR="00243987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nieważności.</w:t>
      </w:r>
    </w:p>
    <w:p w:rsidR="001A6AA8" w:rsidRPr="00BD69EA" w:rsidRDefault="001A6AA8" w:rsidP="00A365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Spory, jakie mogą wyniknąć przy realizacji niniejszej umowy Strony zobowiązują się rozstrzygać w</w:t>
      </w:r>
      <w:r w:rsidR="00243987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drodze negocjacji, a jeżeli okaże się to niemożliwe, rozstrzygać będzie właściwy sąd powszechny</w:t>
      </w:r>
      <w:r w:rsidR="00243987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właściwy dla Zamawiającego.</w:t>
      </w:r>
    </w:p>
    <w:p w:rsidR="001A6AA8" w:rsidRPr="00BD69EA" w:rsidRDefault="001A6AA8" w:rsidP="0024398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 sprawach nieuregulowanych niniejszą umową mają zastosowanie przepisy Kodeksu cywilnego</w:t>
      </w:r>
      <w:r w:rsidR="00243987" w:rsidRPr="00BD69EA">
        <w:rPr>
          <w:rFonts w:ascii="Arial Narrow" w:hAnsi="Arial Narrow"/>
        </w:rPr>
        <w:t>.</w:t>
      </w:r>
    </w:p>
    <w:p w:rsidR="001A6AA8" w:rsidRPr="00BD69EA" w:rsidRDefault="001A6AA8" w:rsidP="0024398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Integralną część umowy stanowi:</w:t>
      </w:r>
    </w:p>
    <w:p w:rsidR="001A6AA8" w:rsidRPr="00BD69EA" w:rsidRDefault="001A6AA8" w:rsidP="002439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lastRenderedPageBreak/>
        <w:t>wypełniony formularz ofertowy (załącznik nr 1 do umowy),</w:t>
      </w:r>
    </w:p>
    <w:p w:rsidR="001A6AA8" w:rsidRPr="00BD69EA" w:rsidRDefault="001A6AA8" w:rsidP="002439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wypełniony formularz cenowy (załącznik nr 2 do umowy),</w:t>
      </w:r>
    </w:p>
    <w:p w:rsidR="001A6AA8" w:rsidRPr="00BD69EA" w:rsidRDefault="00243987" w:rsidP="002439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opis przedmiotu zamówienia.</w:t>
      </w:r>
    </w:p>
    <w:p w:rsidR="001A6AA8" w:rsidRPr="00BD69EA" w:rsidRDefault="001A6AA8" w:rsidP="002F4E4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BD69EA">
        <w:rPr>
          <w:rFonts w:ascii="Arial Narrow" w:hAnsi="Arial Narrow"/>
        </w:rPr>
        <w:t>Umowa została sporządzona w dwóch jednobrzmiących egzemplarzach: jeden egzemplarz dla</w:t>
      </w:r>
      <w:r w:rsidR="00243987" w:rsidRPr="00BD69EA">
        <w:rPr>
          <w:rFonts w:ascii="Arial Narrow" w:hAnsi="Arial Narrow"/>
        </w:rPr>
        <w:t xml:space="preserve"> </w:t>
      </w:r>
      <w:r w:rsidRPr="00BD69EA">
        <w:rPr>
          <w:rFonts w:ascii="Arial Narrow" w:hAnsi="Arial Narrow"/>
        </w:rPr>
        <w:t>Zamawiającego i jeden egzemplarz dla Wykonawcy.</w:t>
      </w:r>
    </w:p>
    <w:p w:rsidR="00243987" w:rsidRPr="00BD69EA" w:rsidRDefault="00243987" w:rsidP="00243987">
      <w:pPr>
        <w:spacing w:line="360" w:lineRule="auto"/>
        <w:jc w:val="both"/>
        <w:rPr>
          <w:rFonts w:ascii="Arial Narrow" w:hAnsi="Arial Narrow"/>
        </w:rPr>
      </w:pPr>
    </w:p>
    <w:p w:rsidR="00243987" w:rsidRPr="00BD69EA" w:rsidRDefault="00243987" w:rsidP="00243987">
      <w:pPr>
        <w:spacing w:line="360" w:lineRule="auto"/>
        <w:jc w:val="both"/>
        <w:rPr>
          <w:rFonts w:ascii="Arial Narrow" w:hAnsi="Arial Narrow"/>
        </w:rPr>
      </w:pPr>
    </w:p>
    <w:p w:rsidR="00E8610B" w:rsidRPr="00BD69EA" w:rsidRDefault="001A6AA8" w:rsidP="00243987">
      <w:pPr>
        <w:spacing w:line="360" w:lineRule="auto"/>
        <w:jc w:val="center"/>
        <w:rPr>
          <w:rFonts w:ascii="Arial Narrow" w:hAnsi="Arial Narrow"/>
          <w:b/>
        </w:rPr>
      </w:pPr>
      <w:r w:rsidRPr="00BD69EA">
        <w:rPr>
          <w:rFonts w:ascii="Arial Narrow" w:hAnsi="Arial Narrow"/>
          <w:b/>
        </w:rPr>
        <w:t xml:space="preserve">Zamawiający </w:t>
      </w:r>
      <w:r w:rsidR="00243987" w:rsidRPr="00BD69EA">
        <w:rPr>
          <w:rFonts w:ascii="Arial Narrow" w:hAnsi="Arial Narrow"/>
          <w:b/>
        </w:rPr>
        <w:tab/>
      </w:r>
      <w:r w:rsidR="00243987" w:rsidRPr="00BD69EA">
        <w:rPr>
          <w:rFonts w:ascii="Arial Narrow" w:hAnsi="Arial Narrow"/>
          <w:b/>
        </w:rPr>
        <w:tab/>
      </w:r>
      <w:bookmarkStart w:id="0" w:name="_GoBack"/>
      <w:bookmarkEnd w:id="0"/>
      <w:r w:rsidR="00243987" w:rsidRPr="00BD69EA">
        <w:rPr>
          <w:rFonts w:ascii="Arial Narrow" w:hAnsi="Arial Narrow"/>
          <w:b/>
        </w:rPr>
        <w:tab/>
      </w:r>
      <w:r w:rsidR="00243987" w:rsidRPr="00BD69EA">
        <w:rPr>
          <w:rFonts w:ascii="Arial Narrow" w:hAnsi="Arial Narrow"/>
          <w:b/>
        </w:rPr>
        <w:tab/>
      </w:r>
      <w:r w:rsidR="00243987" w:rsidRPr="00BD69EA">
        <w:rPr>
          <w:rFonts w:ascii="Arial Narrow" w:hAnsi="Arial Narrow"/>
          <w:b/>
        </w:rPr>
        <w:tab/>
      </w:r>
      <w:r w:rsidR="00243987" w:rsidRPr="00BD69EA">
        <w:rPr>
          <w:rFonts w:ascii="Arial Narrow" w:hAnsi="Arial Narrow"/>
          <w:b/>
        </w:rPr>
        <w:tab/>
      </w:r>
      <w:r w:rsidR="00243987" w:rsidRPr="00BD69EA">
        <w:rPr>
          <w:rFonts w:ascii="Arial Narrow" w:hAnsi="Arial Narrow"/>
          <w:b/>
        </w:rPr>
        <w:tab/>
      </w:r>
      <w:r w:rsidR="00243987" w:rsidRPr="00BD69EA">
        <w:rPr>
          <w:rFonts w:ascii="Arial Narrow" w:hAnsi="Arial Narrow"/>
          <w:b/>
        </w:rPr>
        <w:tab/>
      </w:r>
      <w:r w:rsidR="00243987" w:rsidRPr="00BD69EA">
        <w:rPr>
          <w:rFonts w:ascii="Arial Narrow" w:hAnsi="Arial Narrow"/>
          <w:b/>
        </w:rPr>
        <w:tab/>
      </w:r>
      <w:r w:rsidRPr="00BD69EA">
        <w:rPr>
          <w:rFonts w:ascii="Arial Narrow" w:hAnsi="Arial Narrow"/>
          <w:b/>
        </w:rPr>
        <w:t>Wykonawca</w:t>
      </w:r>
    </w:p>
    <w:sectPr w:rsidR="00E8610B" w:rsidRPr="00BD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9BB"/>
    <w:multiLevelType w:val="hybridMultilevel"/>
    <w:tmpl w:val="F7C2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0FD"/>
    <w:multiLevelType w:val="hybridMultilevel"/>
    <w:tmpl w:val="1E948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848"/>
    <w:multiLevelType w:val="multilevel"/>
    <w:tmpl w:val="BB1E16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 "/>
      <w:lvlJc w:val="left"/>
      <w:pPr>
        <w:ind w:left="1437" w:hanging="357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4D679FC"/>
    <w:multiLevelType w:val="hybridMultilevel"/>
    <w:tmpl w:val="035C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706"/>
    <w:multiLevelType w:val="hybridMultilevel"/>
    <w:tmpl w:val="43EE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984"/>
    <w:multiLevelType w:val="hybridMultilevel"/>
    <w:tmpl w:val="C83A1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751D"/>
    <w:multiLevelType w:val="hybridMultilevel"/>
    <w:tmpl w:val="77E2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5646"/>
    <w:multiLevelType w:val="hybridMultilevel"/>
    <w:tmpl w:val="2B8AB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3D3561"/>
    <w:multiLevelType w:val="hybridMultilevel"/>
    <w:tmpl w:val="1BA039BC"/>
    <w:lvl w:ilvl="0" w:tplc="B3FE92F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15197"/>
    <w:multiLevelType w:val="hybridMultilevel"/>
    <w:tmpl w:val="BE8A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3756E"/>
    <w:multiLevelType w:val="hybridMultilevel"/>
    <w:tmpl w:val="91B8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D322A"/>
    <w:multiLevelType w:val="hybridMultilevel"/>
    <w:tmpl w:val="04CA1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7D1C"/>
    <w:multiLevelType w:val="hybridMultilevel"/>
    <w:tmpl w:val="DC6A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B38FD"/>
    <w:multiLevelType w:val="hybridMultilevel"/>
    <w:tmpl w:val="22A20C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80698"/>
    <w:multiLevelType w:val="hybridMultilevel"/>
    <w:tmpl w:val="4DE26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578A"/>
    <w:multiLevelType w:val="hybridMultilevel"/>
    <w:tmpl w:val="44E4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A5E9A"/>
    <w:multiLevelType w:val="hybridMultilevel"/>
    <w:tmpl w:val="451E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E47BB"/>
    <w:multiLevelType w:val="hybridMultilevel"/>
    <w:tmpl w:val="0E701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7"/>
  </w:num>
  <w:num w:numId="15">
    <w:abstractNumId w:val="15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5"/>
    <w:rsid w:val="0019490E"/>
    <w:rsid w:val="001A6AA8"/>
    <w:rsid w:val="00203ACB"/>
    <w:rsid w:val="00236731"/>
    <w:rsid w:val="00243987"/>
    <w:rsid w:val="00247E5E"/>
    <w:rsid w:val="005578FC"/>
    <w:rsid w:val="005E7936"/>
    <w:rsid w:val="00751865"/>
    <w:rsid w:val="00753E3A"/>
    <w:rsid w:val="00757F6E"/>
    <w:rsid w:val="0085686A"/>
    <w:rsid w:val="00A20FFD"/>
    <w:rsid w:val="00B33B7F"/>
    <w:rsid w:val="00B514DF"/>
    <w:rsid w:val="00BB6C9F"/>
    <w:rsid w:val="00BD69EA"/>
    <w:rsid w:val="00BE6746"/>
    <w:rsid w:val="00D4714D"/>
    <w:rsid w:val="00D612B9"/>
    <w:rsid w:val="00E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37A1-236E-4568-893E-9DC7B77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936"/>
    <w:pPr>
      <w:ind w:left="720"/>
      <w:contextualSpacing/>
    </w:pPr>
  </w:style>
  <w:style w:type="paragraph" w:customStyle="1" w:styleId="Standard">
    <w:name w:val="Standard"/>
    <w:rsid w:val="00D61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D612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35</cp:revision>
  <dcterms:created xsi:type="dcterms:W3CDTF">2021-10-27T11:45:00Z</dcterms:created>
  <dcterms:modified xsi:type="dcterms:W3CDTF">2021-11-09T10:54:00Z</dcterms:modified>
</cp:coreProperties>
</file>