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D626F7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D626F7">
        <w:rPr>
          <w:rFonts w:ascii="Cambria" w:eastAsia="Cambria" w:hAnsi="Cambria" w:cs="Cambria"/>
          <w:sz w:val="24"/>
        </w:rPr>
        <w:t xml:space="preserve"> </w:t>
      </w:r>
      <w:r w:rsidR="00F0627F" w:rsidRPr="00D626F7">
        <w:rPr>
          <w:rFonts w:ascii="Cambria" w:hAnsi="Cambria"/>
          <w:b/>
          <w:sz w:val="24"/>
          <w:szCs w:val="24"/>
        </w:rPr>
        <w:t xml:space="preserve">Załącznik nr </w:t>
      </w:r>
      <w:r w:rsidR="00D626F7" w:rsidRPr="00D626F7">
        <w:rPr>
          <w:rFonts w:ascii="Cambria" w:hAnsi="Cambria"/>
          <w:b/>
          <w:sz w:val="24"/>
          <w:szCs w:val="24"/>
        </w:rPr>
        <w:t>8</w:t>
      </w:r>
      <w:r w:rsidR="00F0627F" w:rsidRPr="00D626F7">
        <w:rPr>
          <w:rFonts w:ascii="Cambria" w:hAnsi="Cambria"/>
          <w:b/>
          <w:sz w:val="24"/>
          <w:szCs w:val="24"/>
        </w:rPr>
        <w:t xml:space="preserve"> d</w:t>
      </w:r>
      <w:r w:rsidR="00F0627F" w:rsidRPr="00D626F7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D626F7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D626F7"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D626F7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auto"/>
        </w:rPr>
      </w:pPr>
      <w:r w:rsidRPr="00D626F7">
        <w:rPr>
          <w:color w:val="auto"/>
        </w:rPr>
        <w:t xml:space="preserve"> </w:t>
      </w:r>
      <w:r w:rsidRPr="00D626F7">
        <w:rPr>
          <w:rFonts w:ascii="Cambria" w:hAnsi="Cambria"/>
          <w:bCs/>
          <w:color w:val="auto"/>
        </w:rPr>
        <w:t>(Znak sprawy:</w:t>
      </w:r>
      <w:r w:rsidRPr="00D626F7">
        <w:rPr>
          <w:rFonts w:ascii="Cambria" w:hAnsi="Cambria"/>
          <w:b/>
          <w:bCs/>
          <w:color w:val="auto"/>
        </w:rPr>
        <w:t xml:space="preserve"> </w:t>
      </w:r>
      <w:r w:rsidR="00B444A5" w:rsidRPr="00D626F7">
        <w:rPr>
          <w:rFonts w:ascii="Cambria" w:hAnsi="Cambria"/>
          <w:b/>
          <w:color w:val="auto"/>
          <w:sz w:val="24"/>
          <w:szCs w:val="24"/>
        </w:rPr>
        <w:t>IR.271.</w:t>
      </w:r>
      <w:r w:rsidR="00D626F7" w:rsidRPr="00D626F7">
        <w:rPr>
          <w:rFonts w:ascii="Cambria" w:hAnsi="Cambria"/>
          <w:b/>
          <w:color w:val="auto"/>
          <w:sz w:val="24"/>
          <w:szCs w:val="24"/>
        </w:rPr>
        <w:t>58.2022</w:t>
      </w:r>
      <w:r w:rsidRPr="00D626F7">
        <w:rPr>
          <w:rFonts w:ascii="Cambria" w:hAnsi="Cambria"/>
          <w:b/>
          <w:bCs/>
          <w:color w:val="auto"/>
        </w:rPr>
        <w:t>)</w:t>
      </w:r>
    </w:p>
    <w:p w:rsidR="0056496B" w:rsidRPr="00D626F7" w:rsidRDefault="0056496B">
      <w:pPr>
        <w:spacing w:after="91" w:line="240" w:lineRule="auto"/>
        <w:rPr>
          <w:color w:val="FF0000"/>
        </w:rPr>
      </w:pPr>
    </w:p>
    <w:p w:rsidR="0056496B" w:rsidRPr="00D626F7" w:rsidRDefault="00F61172">
      <w:pPr>
        <w:spacing w:after="48"/>
        <w:rPr>
          <w:color w:val="FF0000"/>
        </w:rPr>
      </w:pPr>
      <w:r w:rsidRPr="00D626F7">
        <w:rPr>
          <w:rFonts w:ascii="Cambria" w:eastAsia="Cambria" w:hAnsi="Cambria" w:cs="Cambria"/>
          <w:color w:val="FF0000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D626F7" w:rsidRPr="00D626F7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626F7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D626F7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626F7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626F7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D626F7" w:rsidRDefault="00F61172">
            <w:pPr>
              <w:ind w:left="2"/>
              <w:rPr>
                <w:color w:val="auto"/>
              </w:rPr>
            </w:pPr>
            <w:r w:rsidRPr="00D626F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F7" w:rsidRPr="00A57E87" w:rsidRDefault="001B43D3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hyperlink r:id="rId4" w:tgtFrame="_blank" w:history="1">
              <w:r w:rsidR="00D626F7" w:rsidRPr="00A57E87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https://bipgminaprzeclaw.pl/zaciagniecie-kredytu-dlugoterminowego-na-sfinansowanie-planowanego-deficytu-oraz-splate-wczesniej-zaciagnietych-zobowiazan-z-tytulu-kredytow/</w:t>
              </w:r>
            </w:hyperlink>
          </w:p>
        </w:tc>
      </w:tr>
      <w:tr w:rsidR="00D626F7" w:rsidRPr="00D626F7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626F7" w:rsidRDefault="00F61172">
            <w:pPr>
              <w:spacing w:after="83" w:line="240" w:lineRule="auto"/>
              <w:ind w:left="2"/>
              <w:rPr>
                <w:color w:val="auto"/>
              </w:rPr>
            </w:pPr>
            <w:r w:rsidRPr="00D626F7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626F7" w:rsidRDefault="00F61172">
            <w:pPr>
              <w:ind w:left="2"/>
              <w:rPr>
                <w:color w:val="auto"/>
              </w:rPr>
            </w:pPr>
            <w:r w:rsidRPr="00D626F7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A57E87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D626F7" w:rsidRPr="00D626F7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626F7" w:rsidRDefault="00F61172">
            <w:pPr>
              <w:spacing w:after="81" w:line="272" w:lineRule="auto"/>
              <w:ind w:left="2"/>
              <w:rPr>
                <w:color w:val="auto"/>
              </w:rPr>
            </w:pPr>
            <w:r w:rsidRPr="00D626F7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:rsidR="0056496B" w:rsidRPr="00D626F7" w:rsidRDefault="00F61172">
            <w:pPr>
              <w:ind w:left="2"/>
              <w:rPr>
                <w:color w:val="auto"/>
              </w:rPr>
            </w:pPr>
            <w:r w:rsidRPr="00D626F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7" w:rsidRPr="00A57E87" w:rsidRDefault="00A57E87" w:rsidP="00186120">
            <w:pPr>
              <w:jc w:val="both"/>
              <w:rPr>
                <w:rFonts w:ascii="Cambria" w:hAnsi="Cambria" w:cs="Arial"/>
                <w:color w:val="111111"/>
                <w:sz w:val="24"/>
                <w:szCs w:val="24"/>
                <w:shd w:val="clear" w:color="auto" w:fill="FFFFFF"/>
              </w:rPr>
            </w:pPr>
            <w:r w:rsidRPr="00A57E87">
              <w:rPr>
                <w:rFonts w:ascii="Cambria" w:hAnsi="Cambria" w:cs="Arial"/>
                <w:color w:val="111111"/>
                <w:sz w:val="24"/>
                <w:szCs w:val="24"/>
                <w:shd w:val="clear" w:color="auto" w:fill="FFFFFF"/>
              </w:rPr>
              <w:t>e3020c84-0e98-4477-ac12-45a5c66f2e35</w:t>
            </w:r>
            <w:bookmarkStart w:id="0" w:name="_GoBack"/>
            <w:bookmarkEnd w:id="0"/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186120"/>
    <w:rsid w:val="001B43D3"/>
    <w:rsid w:val="00206C56"/>
    <w:rsid w:val="003E29AB"/>
    <w:rsid w:val="0043701D"/>
    <w:rsid w:val="004E1AD1"/>
    <w:rsid w:val="004F1197"/>
    <w:rsid w:val="0056496B"/>
    <w:rsid w:val="00591713"/>
    <w:rsid w:val="005A1F9B"/>
    <w:rsid w:val="006D53F3"/>
    <w:rsid w:val="006F579D"/>
    <w:rsid w:val="007374BD"/>
    <w:rsid w:val="007518F4"/>
    <w:rsid w:val="007B7398"/>
    <w:rsid w:val="008631A9"/>
    <w:rsid w:val="0094414E"/>
    <w:rsid w:val="00987C64"/>
    <w:rsid w:val="009B5BD6"/>
    <w:rsid w:val="00A57E87"/>
    <w:rsid w:val="00B444A5"/>
    <w:rsid w:val="00C41201"/>
    <w:rsid w:val="00D626F7"/>
    <w:rsid w:val="00DC72C7"/>
    <w:rsid w:val="00E93B0D"/>
    <w:rsid w:val="00EA2234"/>
    <w:rsid w:val="00F0627F"/>
    <w:rsid w:val="00F20EA6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zaciagniecie-kredytu-dlugoterminowego-na-sfinansowanie-planowanego-deficytu-oraz-splate-wczesniej-zaciagnietych-zobowiazan-z-tytulu-kredy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31</cp:revision>
  <cp:lastPrinted>2021-10-29T09:28:00Z</cp:lastPrinted>
  <dcterms:created xsi:type="dcterms:W3CDTF">2021-03-26T12:59:00Z</dcterms:created>
  <dcterms:modified xsi:type="dcterms:W3CDTF">2022-07-18T11:20:00Z</dcterms:modified>
</cp:coreProperties>
</file>