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B2" w:rsidRPr="00EA4925" w:rsidRDefault="00ED4B29" w:rsidP="00A257B2">
      <w:pPr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Załącznik nr 5</w:t>
      </w:r>
      <w:r w:rsidR="00A257B2" w:rsidRPr="00EA4925">
        <w:rPr>
          <w:rFonts w:ascii="Arial Narrow" w:hAnsi="Arial Narrow"/>
          <w:sz w:val="22"/>
          <w:szCs w:val="22"/>
        </w:rPr>
        <w:t xml:space="preserve"> do zapytania ofertowego</w:t>
      </w:r>
    </w:p>
    <w:p w:rsidR="00A257B2" w:rsidRPr="00EA4925" w:rsidRDefault="000955F6" w:rsidP="00A257B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IR.271.7</w:t>
      </w:r>
      <w:r w:rsidR="00BE17FD">
        <w:rPr>
          <w:rFonts w:ascii="Arial Narrow" w:hAnsi="Arial Narrow"/>
          <w:sz w:val="22"/>
          <w:szCs w:val="22"/>
        </w:rPr>
        <w:t>8</w:t>
      </w:r>
      <w:r w:rsidR="00ED4B29">
        <w:rPr>
          <w:rFonts w:ascii="Arial Narrow" w:hAnsi="Arial Narrow"/>
          <w:sz w:val="22"/>
          <w:szCs w:val="22"/>
        </w:rPr>
        <w:t>.2022</w:t>
      </w:r>
    </w:p>
    <w:p w:rsidR="00A257B2" w:rsidRPr="00EA4925" w:rsidRDefault="00ED4B29" w:rsidP="00A257B2">
      <w:pPr>
        <w:jc w:val="right"/>
        <w:rPr>
          <w:rFonts w:ascii="Arial Narrow" w:eastAsia="Arial Unicode MS" w:hAnsi="Arial Narrow"/>
          <w:sz w:val="22"/>
          <w:szCs w:val="22"/>
        </w:rPr>
      </w:pPr>
      <w:r w:rsidRPr="00BE17FD">
        <w:rPr>
          <w:rFonts w:ascii="Arial Narrow" w:hAnsi="Arial Narrow"/>
          <w:sz w:val="22"/>
          <w:szCs w:val="22"/>
        </w:rPr>
        <w:t xml:space="preserve">z dnia </w:t>
      </w:r>
      <w:r w:rsidR="00BE17FD" w:rsidRPr="00BE17FD">
        <w:rPr>
          <w:rFonts w:ascii="Arial Narrow" w:hAnsi="Arial Narrow"/>
          <w:sz w:val="22"/>
          <w:szCs w:val="22"/>
        </w:rPr>
        <w:t>11.10</w:t>
      </w:r>
      <w:r w:rsidRPr="00BE17FD">
        <w:rPr>
          <w:rFonts w:ascii="Arial Narrow" w:hAnsi="Arial Narrow"/>
          <w:sz w:val="22"/>
          <w:szCs w:val="22"/>
        </w:rPr>
        <w:t>.2022</w:t>
      </w:r>
      <w:r w:rsidR="00182508" w:rsidRPr="00BE17FD">
        <w:rPr>
          <w:rFonts w:ascii="Arial Narrow" w:hAnsi="Arial Narrow"/>
          <w:sz w:val="22"/>
          <w:szCs w:val="22"/>
        </w:rPr>
        <w:t>r.</w:t>
      </w:r>
    </w:p>
    <w:p w:rsidR="00A257B2" w:rsidRPr="00EA4925" w:rsidRDefault="00A257B2" w:rsidP="00A257B2">
      <w:pPr>
        <w:pStyle w:val="Tekstpodstawowy"/>
        <w:jc w:val="right"/>
        <w:rPr>
          <w:rFonts w:ascii="Arial Narrow" w:hAnsi="Arial Narrow"/>
          <w:b/>
          <w:szCs w:val="22"/>
        </w:rPr>
      </w:pPr>
    </w:p>
    <w:p w:rsidR="00006DDE" w:rsidRPr="00EA4925" w:rsidRDefault="00B576B0" w:rsidP="00006DDE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U</w:t>
      </w:r>
      <w:r w:rsidR="00006DDE" w:rsidRPr="00EA4925">
        <w:rPr>
          <w:rFonts w:ascii="Arial Narrow" w:hAnsi="Arial Narrow"/>
          <w:b/>
          <w:szCs w:val="22"/>
        </w:rPr>
        <w:t>MOWA</w:t>
      </w:r>
      <w:r w:rsidR="007C711F" w:rsidRPr="00EA4925">
        <w:rPr>
          <w:rFonts w:ascii="Arial Narrow" w:hAnsi="Arial Narrow"/>
          <w:b/>
          <w:szCs w:val="22"/>
        </w:rPr>
        <w:t xml:space="preserve"> </w:t>
      </w:r>
      <w:r w:rsidRPr="00EA4925">
        <w:rPr>
          <w:rFonts w:ascii="Arial Narrow" w:hAnsi="Arial Narrow"/>
          <w:b/>
          <w:szCs w:val="22"/>
        </w:rPr>
        <w:t xml:space="preserve"> </w:t>
      </w:r>
      <w:r w:rsidR="000F646E" w:rsidRPr="00EA4925">
        <w:rPr>
          <w:rFonts w:ascii="Arial Narrow" w:hAnsi="Arial Narrow"/>
          <w:b/>
          <w:szCs w:val="22"/>
        </w:rPr>
        <w:t>…………..</w:t>
      </w:r>
    </w:p>
    <w:p w:rsidR="00006DDE" w:rsidRPr="00EA4925" w:rsidRDefault="00006DDE" w:rsidP="00006DDE">
      <w:pPr>
        <w:pStyle w:val="Tekstpodstawowy"/>
        <w:rPr>
          <w:rFonts w:ascii="Arial Narrow" w:hAnsi="Arial Narrow"/>
          <w:szCs w:val="22"/>
        </w:rPr>
      </w:pPr>
    </w:p>
    <w:p w:rsidR="00182508" w:rsidRPr="00EA4925" w:rsidRDefault="00ED4B29" w:rsidP="00182508">
      <w:pPr>
        <w:spacing w:after="154" w:line="276" w:lineRule="auto"/>
        <w:ind w:lef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…………. 2022</w:t>
      </w:r>
      <w:r w:rsidR="00182508" w:rsidRPr="00EA4925">
        <w:rPr>
          <w:rFonts w:ascii="Arial Narrow" w:hAnsi="Arial Narrow"/>
          <w:sz w:val="22"/>
          <w:szCs w:val="22"/>
        </w:rPr>
        <w:t xml:space="preserve"> r. w Przecławiu pomiędzy: 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Gminą Przecław, ul. Kilińskiego 7, 39-320 Przecław, NIP 817-19-799-11, REGON: 690581927 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zwaną w dalszej części umowy Zamawiającym i reprezentowanym przez: </w:t>
      </w:r>
    </w:p>
    <w:p w:rsidR="00182508" w:rsidRPr="00EA4925" w:rsidRDefault="00182508" w:rsidP="00182508">
      <w:pPr>
        <w:spacing w:after="129" w:line="276" w:lineRule="auto"/>
        <w:ind w:left="-5" w:right="392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>Renatę Siembab – Burmistrza Przecławia,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przy kontrasygnacie Skarbnik Gminy </w:t>
      </w:r>
      <w:r w:rsidR="00ED4B29">
        <w:rPr>
          <w:rFonts w:ascii="Arial Narrow" w:hAnsi="Arial Narrow"/>
          <w:sz w:val="22"/>
          <w:szCs w:val="22"/>
        </w:rPr>
        <w:t>Krystyny Kotula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a 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 z siedzibą w …………………………… 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REGON:  …………………..NIP: ……………..reprezentowaną przez: </w:t>
      </w:r>
    </w:p>
    <w:p w:rsidR="00182508" w:rsidRPr="00EA4925" w:rsidRDefault="00182508" w:rsidP="00182508">
      <w:pPr>
        <w:spacing w:after="129" w:line="276" w:lineRule="auto"/>
        <w:ind w:left="-5" w:right="249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……………………………………………………………………. zwanym w dalszej części umowy Wykonawcą. </w:t>
      </w:r>
    </w:p>
    <w:p w:rsidR="00182508" w:rsidRPr="00EA4925" w:rsidRDefault="00182508" w:rsidP="00182508">
      <w:pPr>
        <w:spacing w:after="32" w:line="276" w:lineRule="auto"/>
        <w:ind w:left="2"/>
        <w:rPr>
          <w:rFonts w:ascii="Arial Narrow" w:hAnsi="Arial Narrow"/>
          <w:sz w:val="22"/>
          <w:szCs w:val="22"/>
        </w:rPr>
      </w:pPr>
    </w:p>
    <w:p w:rsidR="00ED4B29" w:rsidRDefault="00ED4B29" w:rsidP="00ED4B29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D4B29">
        <w:rPr>
          <w:rFonts w:ascii="Arial Narrow" w:eastAsia="Calibri" w:hAnsi="Arial Narrow"/>
          <w:sz w:val="22"/>
          <w:szCs w:val="22"/>
          <w:lang w:eastAsia="en-US"/>
        </w:rPr>
        <w:t xml:space="preserve">Niniejszą umowę zawarto zgodnie z wynikiem postępowania o udzielenie zamówienia publicznego o wartości nie przekraczającej kwoty 130 000 zł oraz z art. 2 ust. 1 pkt. 1) ustawy z dnia 11 września 2019 r. Prawo zamówień publicznych </w:t>
      </w:r>
      <w:r w:rsidR="000955F6" w:rsidRPr="000955F6">
        <w:rPr>
          <w:rFonts w:ascii="Arial Narrow" w:eastAsia="Calibri" w:hAnsi="Arial Narrow"/>
          <w:sz w:val="22"/>
          <w:szCs w:val="22"/>
          <w:lang w:eastAsia="en-US"/>
        </w:rPr>
        <w:t>(</w:t>
      </w:r>
      <w:proofErr w:type="spellStart"/>
      <w:r w:rsidR="000955F6" w:rsidRPr="000955F6">
        <w:rPr>
          <w:rFonts w:ascii="Arial Narrow" w:eastAsia="Calibri" w:hAnsi="Arial Narrow"/>
          <w:sz w:val="22"/>
          <w:szCs w:val="22"/>
          <w:lang w:eastAsia="en-US"/>
        </w:rPr>
        <w:t>t.j</w:t>
      </w:r>
      <w:proofErr w:type="spellEnd"/>
      <w:r w:rsidR="000955F6" w:rsidRPr="000955F6">
        <w:rPr>
          <w:rFonts w:ascii="Arial Narrow" w:eastAsia="Calibri" w:hAnsi="Arial Narrow"/>
          <w:sz w:val="22"/>
          <w:szCs w:val="22"/>
          <w:lang w:eastAsia="en-US"/>
        </w:rPr>
        <w:t>. Dz. U. z</w:t>
      </w:r>
      <w:r w:rsidR="000955F6">
        <w:rPr>
          <w:rFonts w:ascii="Arial Narrow" w:eastAsia="Calibri" w:hAnsi="Arial Narrow"/>
          <w:sz w:val="22"/>
          <w:szCs w:val="22"/>
          <w:lang w:eastAsia="en-US"/>
        </w:rPr>
        <w:t xml:space="preserve"> 2022 r. poz. 1710 z </w:t>
      </w:r>
      <w:proofErr w:type="spellStart"/>
      <w:r w:rsidR="000955F6">
        <w:rPr>
          <w:rFonts w:ascii="Arial Narrow" w:eastAsia="Calibri" w:hAnsi="Arial Narrow"/>
          <w:sz w:val="22"/>
          <w:szCs w:val="22"/>
          <w:lang w:eastAsia="en-US"/>
        </w:rPr>
        <w:t>późn</w:t>
      </w:r>
      <w:proofErr w:type="spellEnd"/>
      <w:r w:rsidR="000955F6">
        <w:rPr>
          <w:rFonts w:ascii="Arial Narrow" w:eastAsia="Calibri" w:hAnsi="Arial Narrow"/>
          <w:sz w:val="22"/>
          <w:szCs w:val="22"/>
          <w:lang w:eastAsia="en-US"/>
        </w:rPr>
        <w:t xml:space="preserve">. zm.) </w:t>
      </w:r>
      <w:r w:rsidRPr="00ED4B29">
        <w:rPr>
          <w:rFonts w:ascii="Arial Narrow" w:eastAsia="Calibri" w:hAnsi="Arial Narrow"/>
          <w:sz w:val="22"/>
          <w:szCs w:val="22"/>
          <w:lang w:eastAsia="en-US"/>
        </w:rPr>
        <w:t>i Zarządzeniem Nr 35/2021 Burmistrza Przecławia z dnia 6 maja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ED4B29" w:rsidRPr="00ED4B29" w:rsidRDefault="00ED4B29" w:rsidP="00ED4B29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564AC1" w:rsidRPr="00EA4925" w:rsidRDefault="00DE66BB" w:rsidP="00CD3BB2">
      <w:pPr>
        <w:pStyle w:val="Tekstpodstawowy"/>
        <w:tabs>
          <w:tab w:val="center" w:pos="4536"/>
          <w:tab w:val="left" w:pos="6375"/>
        </w:tabs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ab/>
      </w:r>
      <w:r w:rsidR="00564AC1" w:rsidRPr="00EA4925">
        <w:rPr>
          <w:rFonts w:ascii="Arial Narrow" w:hAnsi="Arial Narrow"/>
          <w:b/>
          <w:szCs w:val="22"/>
        </w:rPr>
        <w:t>§1</w:t>
      </w:r>
      <w:r w:rsidRPr="00EA4925">
        <w:rPr>
          <w:rFonts w:ascii="Arial Narrow" w:hAnsi="Arial Narrow"/>
          <w:b/>
          <w:szCs w:val="22"/>
        </w:rPr>
        <w:tab/>
      </w:r>
    </w:p>
    <w:p w:rsidR="00F61F02" w:rsidRDefault="00182508" w:rsidP="00F61F02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szCs w:val="22"/>
        </w:rPr>
        <w:t>Zamawiający powierza</w:t>
      </w:r>
      <w:r w:rsidR="00B576B0" w:rsidRPr="00EA4925">
        <w:rPr>
          <w:rFonts w:ascii="Arial Narrow" w:hAnsi="Arial Narrow"/>
          <w:szCs w:val="22"/>
        </w:rPr>
        <w:t xml:space="preserve">, a Wykonawca przyjmuje do realizacji roboty budowlane polegające na: </w:t>
      </w:r>
      <w:r w:rsidR="00ED4B29">
        <w:rPr>
          <w:rFonts w:ascii="Arial Narrow" w:hAnsi="Arial Narrow"/>
          <w:b/>
          <w:szCs w:val="22"/>
        </w:rPr>
        <w:t xml:space="preserve">Budowie </w:t>
      </w:r>
      <w:r w:rsidR="000955F6">
        <w:rPr>
          <w:rFonts w:ascii="Arial Narrow" w:hAnsi="Arial Narrow"/>
          <w:b/>
          <w:szCs w:val="22"/>
        </w:rPr>
        <w:t>i przebudowie instalacji c.o. i c.w.u. w budynku świetlicy wiejskiej w Podolu.</w:t>
      </w:r>
    </w:p>
    <w:p w:rsidR="00315EDE" w:rsidRPr="00ED4B29" w:rsidRDefault="00B576B0" w:rsidP="00F61F02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F61F02">
        <w:rPr>
          <w:rFonts w:ascii="Arial Narrow" w:hAnsi="Arial Narrow"/>
          <w:szCs w:val="22"/>
        </w:rPr>
        <w:t xml:space="preserve">Zakres robót określa oferta </w:t>
      </w:r>
      <w:r w:rsidR="00182508" w:rsidRPr="00F61F02">
        <w:rPr>
          <w:rFonts w:ascii="Arial Narrow" w:hAnsi="Arial Narrow"/>
          <w:szCs w:val="22"/>
        </w:rPr>
        <w:t xml:space="preserve">Wykonawcy </w:t>
      </w:r>
      <w:r w:rsidRPr="00F61F02">
        <w:rPr>
          <w:rFonts w:ascii="Arial Narrow" w:hAnsi="Arial Narrow"/>
          <w:szCs w:val="22"/>
        </w:rPr>
        <w:t xml:space="preserve">z dnia </w:t>
      </w:r>
      <w:r w:rsidR="00CD3BB2" w:rsidRPr="00F61F02">
        <w:rPr>
          <w:rFonts w:ascii="Arial Narrow" w:hAnsi="Arial Narrow"/>
          <w:szCs w:val="22"/>
        </w:rPr>
        <w:t xml:space="preserve">………………………….. oraz treść </w:t>
      </w:r>
      <w:r w:rsidR="000955F6">
        <w:rPr>
          <w:rFonts w:ascii="Arial Narrow" w:hAnsi="Arial Narrow"/>
          <w:szCs w:val="22"/>
        </w:rPr>
        <w:t xml:space="preserve">zapytania ofertowego </w:t>
      </w:r>
      <w:r w:rsidR="00BE17FD">
        <w:rPr>
          <w:rFonts w:ascii="Arial Narrow" w:hAnsi="Arial Narrow"/>
          <w:szCs w:val="22"/>
        </w:rPr>
        <w:t>Nr IR.271.78</w:t>
      </w:r>
      <w:r w:rsidR="00182508" w:rsidRPr="00F61F02">
        <w:rPr>
          <w:rFonts w:ascii="Arial Narrow" w:hAnsi="Arial Narrow"/>
          <w:szCs w:val="22"/>
        </w:rPr>
        <w:t>.202</w:t>
      </w:r>
      <w:r w:rsidR="00ED4B29">
        <w:rPr>
          <w:rFonts w:ascii="Arial Narrow" w:hAnsi="Arial Narrow"/>
          <w:szCs w:val="22"/>
        </w:rPr>
        <w:t>2</w:t>
      </w:r>
      <w:r w:rsidR="00182508" w:rsidRPr="00F61F02">
        <w:rPr>
          <w:rFonts w:ascii="Arial Narrow" w:hAnsi="Arial Narrow"/>
          <w:szCs w:val="22"/>
        </w:rPr>
        <w:t xml:space="preserve"> z </w:t>
      </w:r>
      <w:r w:rsidR="00182508" w:rsidRPr="00BE17FD">
        <w:rPr>
          <w:rFonts w:ascii="Arial Narrow" w:hAnsi="Arial Narrow"/>
          <w:szCs w:val="22"/>
        </w:rPr>
        <w:t xml:space="preserve">dnia </w:t>
      </w:r>
      <w:r w:rsidR="00BE17FD" w:rsidRPr="00BE17FD">
        <w:rPr>
          <w:rFonts w:ascii="Arial Narrow" w:hAnsi="Arial Narrow"/>
          <w:szCs w:val="22"/>
        </w:rPr>
        <w:t>11 października</w:t>
      </w:r>
      <w:r w:rsidR="00ED4B29" w:rsidRPr="00BE17FD">
        <w:rPr>
          <w:rFonts w:ascii="Arial Narrow" w:hAnsi="Arial Narrow"/>
          <w:szCs w:val="22"/>
        </w:rPr>
        <w:t xml:space="preserve"> 2022r.</w:t>
      </w:r>
      <w:r w:rsidR="00ED4B29">
        <w:rPr>
          <w:rFonts w:ascii="Arial Narrow" w:hAnsi="Arial Narrow"/>
          <w:szCs w:val="22"/>
        </w:rPr>
        <w:t xml:space="preserve"> </w:t>
      </w:r>
    </w:p>
    <w:p w:rsidR="00ED4B29" w:rsidRPr="00F61F02" w:rsidRDefault="00ED4B29" w:rsidP="00ED4B29">
      <w:pPr>
        <w:pStyle w:val="Tekstpodstawowy"/>
        <w:spacing w:line="360" w:lineRule="auto"/>
        <w:ind w:left="426"/>
        <w:jc w:val="both"/>
        <w:rPr>
          <w:rFonts w:ascii="Arial Narrow" w:hAnsi="Arial Narrow"/>
          <w:b/>
          <w:szCs w:val="22"/>
        </w:rPr>
      </w:pPr>
    </w:p>
    <w:p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§2</w:t>
      </w:r>
    </w:p>
    <w:p w:rsidR="00BF5BA7" w:rsidRPr="00EA4925" w:rsidRDefault="00BF5BA7" w:rsidP="00F61F02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r w:rsidRPr="00EA4925">
        <w:rPr>
          <w:rFonts w:ascii="Arial Narrow" w:hAnsi="Arial Narrow" w:cstheme="minorHAnsi"/>
        </w:rPr>
        <w:t>Wykonawca zobowiązuje się wykonać przedmiot</w:t>
      </w:r>
      <w:r w:rsidR="000955F6">
        <w:rPr>
          <w:rFonts w:ascii="Arial Narrow" w:hAnsi="Arial Narrow" w:cstheme="minorHAnsi"/>
        </w:rPr>
        <w:t xml:space="preserve"> zamówienia w terminie do dnia 20.12</w:t>
      </w:r>
      <w:r w:rsidR="00ED4B29">
        <w:rPr>
          <w:rFonts w:ascii="Arial Narrow" w:hAnsi="Arial Narrow" w:cstheme="minorHAnsi"/>
        </w:rPr>
        <w:t>.2022</w:t>
      </w:r>
      <w:r w:rsidRPr="00EA4925">
        <w:rPr>
          <w:rFonts w:ascii="Arial Narrow" w:hAnsi="Arial Narrow" w:cstheme="minorHAnsi"/>
        </w:rPr>
        <w:t>r.</w:t>
      </w:r>
    </w:p>
    <w:p w:rsidR="00835196" w:rsidRPr="00ED4B29" w:rsidRDefault="00BF5BA7" w:rsidP="00835196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r w:rsidRPr="00EA4925">
        <w:rPr>
          <w:rFonts w:ascii="Arial Narrow" w:hAnsi="Arial Narrow" w:cstheme="minorHAnsi"/>
        </w:rPr>
        <w:t>Dokumentem potwierdzającym wykonanie przedmiotu zamówienia będzie protokół odbioru robót podpisany przez obie strony umowy.</w:t>
      </w:r>
    </w:p>
    <w:p w:rsidR="00ED4B29" w:rsidRPr="00F61F02" w:rsidRDefault="00ED4B29" w:rsidP="00ED4B29">
      <w:pPr>
        <w:pStyle w:val="Akapitzlist"/>
        <w:spacing w:line="360" w:lineRule="auto"/>
        <w:ind w:left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</w:p>
    <w:p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§3</w:t>
      </w:r>
    </w:p>
    <w:p w:rsidR="00564AC1" w:rsidRPr="00EA4925" w:rsidRDefault="00564AC1" w:rsidP="00F61F02">
      <w:pPr>
        <w:pStyle w:val="Tekstpodstawowy"/>
        <w:numPr>
          <w:ilvl w:val="6"/>
          <w:numId w:val="3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Wykonawca zrealizuje roboty zgodnie ze sztuką budowlaną i zasadami wiedzy technicznej, obowiązującymi przepisami i normami.</w:t>
      </w:r>
    </w:p>
    <w:p w:rsidR="000C0E69" w:rsidRPr="00F61F02" w:rsidRDefault="00564AC1" w:rsidP="00F61F02">
      <w:pPr>
        <w:pStyle w:val="Tekstpodstawowy"/>
        <w:numPr>
          <w:ilvl w:val="6"/>
          <w:numId w:val="3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lastRenderedPageBreak/>
        <w:t>Wykonawca jest odpowiedzialny za utrzymanie porządku i bezpieczeństwa na budowie oraz zabezpieczenia mienia.</w:t>
      </w:r>
    </w:p>
    <w:p w:rsidR="00ED4B29" w:rsidRDefault="00ED4B29" w:rsidP="00CD3BB2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§4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Za wykonanie przedmiotu zamówienia Zamawiający zapłaci Wyk</w:t>
      </w:r>
      <w:r w:rsidR="000955F6">
        <w:rPr>
          <w:rFonts w:ascii="Arial Narrow" w:hAnsi="Arial Narrow" w:cstheme="minorHAnsi"/>
          <w:sz w:val="22"/>
          <w:szCs w:val="22"/>
        </w:rPr>
        <w:t>onawcy wynagrodzenie ryczałtowe</w:t>
      </w:r>
      <w:r w:rsidRPr="00EA4925">
        <w:rPr>
          <w:rFonts w:ascii="Arial Narrow" w:hAnsi="Arial Narrow" w:cstheme="minorHAnsi"/>
          <w:sz w:val="22"/>
          <w:szCs w:val="22"/>
        </w:rPr>
        <w:t>, jednorazowe.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Łączna kwota wynagrodzenia wynosi: …………. zł netto ( słownie: ……………… ) plus należny podatek VAT 23% w wysokości …………… zł tj. ………………………. zł brutto ( słownie: ………………………).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Wynagrodzenie wskazane w ust. 2 niniejszego paragrafu obejmuje wszelkie koszty związane z realizacją przedmiotu umowy.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 xml:space="preserve">Wynagrodzenie będzie wypłacane przelewem </w:t>
      </w:r>
      <w:r w:rsidRPr="00EA4925">
        <w:rPr>
          <w:rFonts w:ascii="Arial Narrow" w:hAnsi="Arial Narrow" w:cs="Calibri"/>
          <w:sz w:val="22"/>
          <w:szCs w:val="22"/>
        </w:rPr>
        <w:t xml:space="preserve">rachunek bankowy Wykonawcy: …………………… </w:t>
      </w:r>
      <w:r w:rsidRPr="00EA4925">
        <w:rPr>
          <w:rFonts w:ascii="Arial Narrow" w:hAnsi="Arial Narrow" w:cs="Calibri"/>
          <w:sz w:val="22"/>
          <w:szCs w:val="22"/>
        </w:rPr>
        <w:br/>
        <w:t xml:space="preserve">w terminie do 14 dni od daty dostarczenia do siedziby Zamawiającego faktury wraz z protokołem odbioru, </w:t>
      </w:r>
      <w:r w:rsidR="000955F6">
        <w:rPr>
          <w:rFonts w:ascii="Arial Narrow" w:hAnsi="Arial Narrow" w:cs="Calibri"/>
          <w:sz w:val="22"/>
          <w:szCs w:val="22"/>
        </w:rPr>
        <w:br/>
      </w:r>
      <w:r w:rsidRPr="00EA4925">
        <w:rPr>
          <w:rFonts w:ascii="Arial Narrow" w:hAnsi="Arial Narrow" w:cs="Calibri"/>
          <w:sz w:val="22"/>
          <w:szCs w:val="22"/>
        </w:rPr>
        <w:t>o których mowa w §2 ust. 2.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Wykonawca oświadcza, że rachunek bankowy wskazany w umowie:</w:t>
      </w:r>
    </w:p>
    <w:p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a)</w:t>
      </w:r>
      <w:r w:rsidRPr="00EA4925">
        <w:rPr>
          <w:rFonts w:ascii="Arial Narrow" w:hAnsi="Arial Narrow" w:cstheme="minorHAnsi"/>
          <w:sz w:val="22"/>
          <w:szCs w:val="22"/>
        </w:rPr>
        <w:tab/>
        <w:t>jest rachunkiem umożliwiający dokonanie płatności w ramach mechanizmu podzielonej płatności, o którym mowa powyżej,</w:t>
      </w:r>
    </w:p>
    <w:p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b)</w:t>
      </w:r>
      <w:r w:rsidRPr="00EA4925">
        <w:rPr>
          <w:rFonts w:ascii="Arial Narrow" w:hAnsi="Arial Narrow" w:cstheme="minorHAnsi"/>
          <w:sz w:val="22"/>
          <w:szCs w:val="22"/>
        </w:rPr>
        <w:tab/>
        <w:t xml:space="preserve">jest rachunkiem znajdującym się w elektronicznym wykazie pomiotów prowadzonym od </w:t>
      </w:r>
      <w:r w:rsidRPr="00EA4925">
        <w:rPr>
          <w:rFonts w:ascii="Arial Narrow" w:hAnsi="Arial Narrow" w:cstheme="minorHAnsi"/>
          <w:sz w:val="22"/>
          <w:szCs w:val="22"/>
        </w:rPr>
        <w:br/>
        <w:t>1 września 2019 r. przez Szefa Krajowej Administracji Skarbowej, o której mowa w ustawie o podatku od towarów i usług.</w:t>
      </w:r>
    </w:p>
    <w:p w:rsidR="002F6E91" w:rsidRPr="00755BAA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W przypadku gdy rachunek bankowy Wykonawcy nie spełnia warunków określonych w ust. 6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ED4B29" w:rsidRDefault="00ED4B29" w:rsidP="00AD1652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AD1652" w:rsidRPr="00EA4925" w:rsidRDefault="00755BAA" w:rsidP="00AD165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§5</w:t>
      </w:r>
    </w:p>
    <w:p w:rsidR="00AD1652" w:rsidRPr="00EA4925" w:rsidRDefault="00AD1652" w:rsidP="004F0F40">
      <w:pPr>
        <w:pStyle w:val="Tekstpodstawowy"/>
        <w:numPr>
          <w:ilvl w:val="6"/>
          <w:numId w:val="2"/>
        </w:numPr>
        <w:tabs>
          <w:tab w:val="clear" w:pos="4680"/>
          <w:tab w:val="num" w:pos="426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Zamawiającemu, poza przypadkami określonymi w kode</w:t>
      </w:r>
      <w:r w:rsidR="000955F6">
        <w:rPr>
          <w:rFonts w:ascii="Arial Narrow" w:hAnsi="Arial Narrow"/>
          <w:szCs w:val="22"/>
        </w:rPr>
        <w:t>ksie cywilnym, przysługuje prawo do</w:t>
      </w:r>
      <w:r w:rsidRPr="00EA4925">
        <w:rPr>
          <w:rFonts w:ascii="Arial Narrow" w:hAnsi="Arial Narrow"/>
          <w:szCs w:val="22"/>
        </w:rPr>
        <w:t xml:space="preserve"> odstąpienia od umowy w następujących przypadkach :</w:t>
      </w:r>
    </w:p>
    <w:p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a)</w:t>
      </w:r>
      <w:r w:rsidRPr="00EA4925">
        <w:rPr>
          <w:rFonts w:ascii="Arial Narrow" w:hAnsi="Arial Narrow"/>
          <w:szCs w:val="22"/>
        </w:rPr>
        <w:tab/>
        <w:t>Wykonawca bez uzasadnionych przyczyn nie rozpoczął wykonywania zamówienia i nie podjął prac pomimo dodatkowego wezwania Zamawiającego przez okres 7 dni od daty dodatkowego wezwania;</w:t>
      </w:r>
    </w:p>
    <w:p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b)</w:t>
      </w:r>
      <w:r w:rsidRPr="00EA4925">
        <w:rPr>
          <w:rFonts w:ascii="Arial Narrow" w:hAnsi="Arial Narrow"/>
          <w:szCs w:val="22"/>
        </w:rPr>
        <w:tab/>
        <w:t>Wykonawca przerwał wykonywanie zamówienia i nie wykonuje go przez okres 14 dni, chyba, że przerwa uzasadniona jest na podstawie postanowień niniejszej umowy;</w:t>
      </w:r>
    </w:p>
    <w:p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c)</w:t>
      </w:r>
      <w:r w:rsidRPr="00EA4925">
        <w:rPr>
          <w:rFonts w:ascii="Arial Narrow" w:hAnsi="Arial Narrow"/>
          <w:szCs w:val="22"/>
        </w:rPr>
        <w:tab/>
        <w:t xml:space="preserve">Wykonawca nie wykonuje zamówienia w sposób zgodny z umową lub ogólnie obowiązującymi przepisami pomimo dodatkowego wezwania ze strony Zamawiającego i upływu wyznaczonego w wezwaniu terminu dla Wykonawcy nie krótszego niż 7 dni, </w:t>
      </w:r>
    </w:p>
    <w:p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lastRenderedPageBreak/>
        <w:t>d)</w:t>
      </w:r>
      <w:r w:rsidRPr="00EA4925">
        <w:rPr>
          <w:rFonts w:ascii="Arial Narrow" w:hAnsi="Arial Narrow"/>
          <w:szCs w:val="22"/>
        </w:rPr>
        <w:tab/>
        <w:t>opóźnienie w wykonaniu przedmiotu umowy przez Wykonawcę przekroczy 14 dni w stosunku do terminów umownych</w:t>
      </w:r>
    </w:p>
    <w:p w:rsidR="00AD1652" w:rsidRPr="00EA4925" w:rsidRDefault="00AD1652" w:rsidP="003F2964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Odstąpienie od umowy winno nastąpić w formie pisemnej pod rygorem nieważności i powinno zawierać uzasadnienie.</w:t>
      </w:r>
    </w:p>
    <w:p w:rsidR="00AD1652" w:rsidRPr="00EA4925" w:rsidRDefault="00AD1652" w:rsidP="003F2964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Odstąpienie może nastąpić w terminie 60 dni licząc od dnia powzięcia informacji o przyczynach uzasadniających odstąpienie.</w:t>
      </w:r>
    </w:p>
    <w:p w:rsidR="00564AC1" w:rsidRPr="00EA4925" w:rsidRDefault="00564AC1" w:rsidP="003F2964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Strony ustalają następujące kary umowne:</w:t>
      </w:r>
    </w:p>
    <w:p w:rsidR="00564AC1" w:rsidRPr="00EA4925" w:rsidRDefault="00564AC1" w:rsidP="00755BA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 nieterminowe wykonanie zadania Wykonawca płaci Zamawiaj</w:t>
      </w:r>
      <w:r w:rsidR="00BF5BA7" w:rsidRPr="00EA4925">
        <w:rPr>
          <w:rFonts w:ascii="Arial Narrow" w:hAnsi="Arial Narrow"/>
          <w:szCs w:val="22"/>
        </w:rPr>
        <w:t>ącemu karę umowną w wysokości 5</w:t>
      </w:r>
      <w:r w:rsidRPr="00EA4925">
        <w:rPr>
          <w:rFonts w:ascii="Arial Narrow" w:hAnsi="Arial Narrow"/>
          <w:szCs w:val="22"/>
        </w:rPr>
        <w:t>% wynagrodzenia za każdy dzień zwłoki;</w:t>
      </w:r>
    </w:p>
    <w:p w:rsidR="00564AC1" w:rsidRPr="00EA4925" w:rsidRDefault="00564AC1" w:rsidP="00755BA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 odstąpienie od przedmiotu realizacji zamówienia karę umowną w wysokości 20 % wynagrodz</w:t>
      </w:r>
      <w:r w:rsidR="00AD1652" w:rsidRPr="00EA4925">
        <w:rPr>
          <w:rFonts w:ascii="Arial Narrow" w:hAnsi="Arial Narrow"/>
          <w:szCs w:val="22"/>
        </w:rPr>
        <w:t>enia umownego całego zamówienia;</w:t>
      </w:r>
    </w:p>
    <w:p w:rsidR="00564AC1" w:rsidRDefault="00564AC1" w:rsidP="00755BA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 odstąpienie od przedmiotu zamówienia z przyczyn leżących po stronie Zamawiającego, Zamawiający płaci Wykonawcy karę umowną w wysokości 20 % wartości umownej całego zamówienia.</w:t>
      </w:r>
    </w:p>
    <w:p w:rsidR="00ED4B29" w:rsidRPr="00EA4925" w:rsidRDefault="00ED4B29" w:rsidP="00ED4B29">
      <w:pPr>
        <w:pStyle w:val="Tekstpodstawowy"/>
        <w:spacing w:line="360" w:lineRule="auto"/>
        <w:ind w:left="1429"/>
        <w:jc w:val="both"/>
        <w:rPr>
          <w:rFonts w:ascii="Arial Narrow" w:hAnsi="Arial Narrow"/>
          <w:szCs w:val="22"/>
        </w:rPr>
      </w:pPr>
    </w:p>
    <w:p w:rsidR="00564AC1" w:rsidRPr="00EA4925" w:rsidRDefault="00564AC1" w:rsidP="00755BAA">
      <w:pPr>
        <w:pStyle w:val="Tekstpodstawowy"/>
        <w:jc w:val="center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b/>
          <w:szCs w:val="22"/>
        </w:rPr>
        <w:t>§</w:t>
      </w:r>
      <w:r w:rsidR="00755BAA">
        <w:rPr>
          <w:rFonts w:ascii="Arial Narrow" w:hAnsi="Arial Narrow"/>
          <w:b/>
          <w:szCs w:val="22"/>
        </w:rPr>
        <w:t>6</w:t>
      </w: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Okres gw</w:t>
      </w:r>
      <w:r w:rsidR="00EA4925" w:rsidRPr="00EA4925">
        <w:rPr>
          <w:rFonts w:ascii="Arial Narrow" w:hAnsi="Arial Narrow"/>
          <w:szCs w:val="22"/>
        </w:rPr>
        <w:t xml:space="preserve">arancji na wykonane roboty budowane wynosi </w:t>
      </w:r>
      <w:r w:rsidR="00856A1B">
        <w:rPr>
          <w:rFonts w:ascii="Arial Narrow" w:hAnsi="Arial Narrow"/>
          <w:szCs w:val="22"/>
        </w:rPr>
        <w:t>36 miesięcy</w:t>
      </w:r>
      <w:r w:rsidRPr="00EA4925">
        <w:rPr>
          <w:rFonts w:ascii="Arial Narrow" w:hAnsi="Arial Narrow"/>
          <w:szCs w:val="22"/>
        </w:rPr>
        <w:t>.</w:t>
      </w:r>
    </w:p>
    <w:p w:rsidR="00EA4925" w:rsidRPr="00EA4925" w:rsidRDefault="00EA4925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ED4B29" w:rsidRDefault="00ED4B29" w:rsidP="00EA4925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EA4925" w:rsidRPr="00755BAA" w:rsidRDefault="00EA4925" w:rsidP="00EA4925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755BAA">
        <w:rPr>
          <w:rFonts w:ascii="Arial Narrow" w:hAnsi="Arial Narrow"/>
          <w:b/>
          <w:szCs w:val="22"/>
        </w:rPr>
        <w:t>§7</w:t>
      </w:r>
    </w:p>
    <w:p w:rsidR="00EA4925" w:rsidRPr="00EA4925" w:rsidRDefault="00EA4925" w:rsidP="004F0F40">
      <w:pPr>
        <w:numPr>
          <w:ilvl w:val="0"/>
          <w:numId w:val="6"/>
        </w:numPr>
        <w:spacing w:before="120"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się: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dołożyć należytej staranności przy przetwarzaniu powierzonych danych osobowych,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Inspektorem Ochrony Danych Osobowych jest: </w:t>
      </w:r>
      <w:hyperlink r:id="rId8" w:history="1">
        <w:r w:rsidRPr="00EA4925">
          <w:rPr>
            <w:rFonts w:ascii="Arial Narrow" w:hAnsi="Arial Narrow"/>
            <w:color w:val="0563C1"/>
            <w:sz w:val="22"/>
            <w:szCs w:val="22"/>
            <w:u w:val="single"/>
            <w:lang w:eastAsia="ar-SA"/>
          </w:rPr>
          <w:t>spiecuch@przeclaw.org</w:t>
        </w:r>
      </w:hyperlink>
      <w:r w:rsidRPr="00EA4925">
        <w:rPr>
          <w:rFonts w:ascii="Arial Narrow" w:hAnsi="Arial Narrow"/>
          <w:sz w:val="22"/>
          <w:szCs w:val="22"/>
          <w:lang w:eastAsia="ar-SA"/>
        </w:rPr>
        <w:t>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usunięcia uchybień stwierdzonych podczas kontroli w terminie nie dłuższym niż 7 dni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Podwykonawca, winien spełniać te same gwarancje i obowiązki jakie zostały nałożone na Wykonawcę.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564AC1" w:rsidRPr="004F0F40" w:rsidRDefault="00EA4925" w:rsidP="00564AC1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 sprawach nieuregulowanych niniejszym paragrafem, zastosowanie będą miały przepisy Kodeksu cywilnego oraz Rozporządzenia.</w:t>
      </w:r>
    </w:p>
    <w:p w:rsidR="00ED4B29" w:rsidRDefault="00ED4B29" w:rsidP="00CD3BB2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564AC1" w:rsidRPr="00EA4925" w:rsidRDefault="004F0F40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§8</w:t>
      </w:r>
    </w:p>
    <w:p w:rsidR="00564AC1" w:rsidRDefault="00564AC1" w:rsidP="003F2964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 sprawach nieuregulowanych niniejszą umową mają zastosowanie przepisy kodeksu cywilnego.</w:t>
      </w:r>
    </w:p>
    <w:p w:rsidR="00564AC1" w:rsidRDefault="00564AC1" w:rsidP="003F2964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4F0F40">
        <w:rPr>
          <w:rFonts w:ascii="Arial Narrow" w:hAnsi="Arial Narrow"/>
          <w:szCs w:val="22"/>
        </w:rPr>
        <w:t>Spory wynikłe z zawarcia niniejszej umowy rozstrzygać będzie Sąd Rejonowy w Mielcu.</w:t>
      </w:r>
    </w:p>
    <w:p w:rsidR="004F0F40" w:rsidRPr="004F0F40" w:rsidRDefault="004F0F40" w:rsidP="004F0F40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2"/>
        </w:rPr>
      </w:pPr>
    </w:p>
    <w:p w:rsidR="00ED4B29" w:rsidRDefault="00ED4B29" w:rsidP="00CD3BB2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564AC1" w:rsidRPr="00EA4925" w:rsidRDefault="004F0F40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§9</w:t>
      </w:r>
    </w:p>
    <w:p w:rsidR="00564AC1" w:rsidRPr="00EA4925" w:rsidRDefault="00564AC1" w:rsidP="004F0F40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Umowę sporządzono w trzech jednobrzmiących egzemplarzach, 1 egz. dla Wykonawcy, 2 egz. dla Zamawiającego.</w:t>
      </w: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WYKONAWCA:</w:t>
      </w:r>
      <w:r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  <w:t>ZAMAWIAJĄCY:</w:t>
      </w:r>
    </w:p>
    <w:sectPr w:rsidR="00564AC1" w:rsidRPr="00EA4925" w:rsidSect="000C0E6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AE" w:rsidRDefault="00F05DAE" w:rsidP="004E448C">
      <w:r>
        <w:separator/>
      </w:r>
    </w:p>
  </w:endnote>
  <w:endnote w:type="continuationSeparator" w:id="0">
    <w:p w:rsidR="00F05DAE" w:rsidRDefault="00F05DAE" w:rsidP="004E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4E448C" w:rsidP="008839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F05D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F05DAE" w:rsidP="008839E1">
    <w:pPr>
      <w:pStyle w:val="Stopka"/>
      <w:framePr w:wrap="around" w:vAnchor="text" w:hAnchor="margin" w:xAlign="center" w:y="1"/>
      <w:rPr>
        <w:rStyle w:val="Numerstrony"/>
      </w:rPr>
    </w:pPr>
  </w:p>
  <w:p w:rsidR="00E22F6C" w:rsidRDefault="00F05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AE" w:rsidRDefault="00F05DAE" w:rsidP="004E448C">
      <w:r>
        <w:separator/>
      </w:r>
    </w:p>
  </w:footnote>
  <w:footnote w:type="continuationSeparator" w:id="0">
    <w:p w:rsidR="00F05DAE" w:rsidRDefault="00F05DAE" w:rsidP="004E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4E44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F05DA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D4B29" w:rsidTr="00976296">
      <w:tc>
        <w:tcPr>
          <w:tcW w:w="9062" w:type="dxa"/>
        </w:tcPr>
        <w:p w:rsidR="00ED4B29" w:rsidRPr="000727EF" w:rsidRDefault="00ED4B29" w:rsidP="00ED4B29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:rsidR="00ED4B29" w:rsidRDefault="00ED4B29" w:rsidP="000955F6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 xml:space="preserve">Budowa </w:t>
          </w:r>
          <w:r w:rsidR="000955F6">
            <w:rPr>
              <w:rFonts w:ascii="Arial Narrow" w:eastAsia="Cambria" w:hAnsi="Arial Narrow" w:cs="Cambria"/>
              <w:b/>
              <w:bCs/>
              <w:i/>
            </w:rPr>
            <w:t>i przebudowa instalacji c.o. i c.w.u. w budynku świetlicy wiejskiej w Podolu</w:t>
          </w:r>
        </w:p>
      </w:tc>
    </w:tr>
  </w:tbl>
  <w:p w:rsidR="00ED4B29" w:rsidRDefault="00ED4B29" w:rsidP="00ED4B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629"/>
    <w:multiLevelType w:val="hybridMultilevel"/>
    <w:tmpl w:val="AA10C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760C"/>
    <w:multiLevelType w:val="hybridMultilevel"/>
    <w:tmpl w:val="E6A2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7E9C91A4"/>
    <w:lvl w:ilvl="0" w:tplc="9EE64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F485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0E89"/>
    <w:multiLevelType w:val="hybridMultilevel"/>
    <w:tmpl w:val="A1BC5A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4D661B"/>
    <w:multiLevelType w:val="hybridMultilevel"/>
    <w:tmpl w:val="F19EEA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CE7F18"/>
    <w:multiLevelType w:val="hybridMultilevel"/>
    <w:tmpl w:val="0C520238"/>
    <w:lvl w:ilvl="0" w:tplc="6048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B7025"/>
    <w:multiLevelType w:val="hybridMultilevel"/>
    <w:tmpl w:val="208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E5844"/>
    <w:multiLevelType w:val="hybridMultilevel"/>
    <w:tmpl w:val="97E47B28"/>
    <w:lvl w:ilvl="0" w:tplc="648CE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165B8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DE"/>
    <w:rsid w:val="00005221"/>
    <w:rsid w:val="00006DDE"/>
    <w:rsid w:val="00092A63"/>
    <w:rsid w:val="000955F6"/>
    <w:rsid w:val="000C0E69"/>
    <w:rsid w:val="000F25D8"/>
    <w:rsid w:val="000F646E"/>
    <w:rsid w:val="00136495"/>
    <w:rsid w:val="00164F47"/>
    <w:rsid w:val="00173CC6"/>
    <w:rsid w:val="00182508"/>
    <w:rsid w:val="001F5BF4"/>
    <w:rsid w:val="002473F3"/>
    <w:rsid w:val="002516F5"/>
    <w:rsid w:val="00262E77"/>
    <w:rsid w:val="002B18A2"/>
    <w:rsid w:val="002F129B"/>
    <w:rsid w:val="002F6E91"/>
    <w:rsid w:val="00314D1C"/>
    <w:rsid w:val="003155BE"/>
    <w:rsid w:val="00315EDE"/>
    <w:rsid w:val="003544D5"/>
    <w:rsid w:val="00397B3F"/>
    <w:rsid w:val="003A6B5F"/>
    <w:rsid w:val="003B1513"/>
    <w:rsid w:val="003C45BB"/>
    <w:rsid w:val="003D5F76"/>
    <w:rsid w:val="003E0375"/>
    <w:rsid w:val="003F2964"/>
    <w:rsid w:val="004057C7"/>
    <w:rsid w:val="00485CE2"/>
    <w:rsid w:val="00493AB0"/>
    <w:rsid w:val="004A6A85"/>
    <w:rsid w:val="004A6E51"/>
    <w:rsid w:val="004A6F62"/>
    <w:rsid w:val="004C166D"/>
    <w:rsid w:val="004D4368"/>
    <w:rsid w:val="004E193D"/>
    <w:rsid w:val="004E19E5"/>
    <w:rsid w:val="004E226D"/>
    <w:rsid w:val="004E448C"/>
    <w:rsid w:val="004F0F40"/>
    <w:rsid w:val="004F1FD0"/>
    <w:rsid w:val="005033FB"/>
    <w:rsid w:val="0051559A"/>
    <w:rsid w:val="00517B29"/>
    <w:rsid w:val="00564AC1"/>
    <w:rsid w:val="005F32D1"/>
    <w:rsid w:val="006105BB"/>
    <w:rsid w:val="00652636"/>
    <w:rsid w:val="006A4988"/>
    <w:rsid w:val="006B7409"/>
    <w:rsid w:val="006E7678"/>
    <w:rsid w:val="00735E53"/>
    <w:rsid w:val="00742FBE"/>
    <w:rsid w:val="00755BAA"/>
    <w:rsid w:val="007A55E3"/>
    <w:rsid w:val="007C711F"/>
    <w:rsid w:val="007D051A"/>
    <w:rsid w:val="00835196"/>
    <w:rsid w:val="00856A1B"/>
    <w:rsid w:val="00897CCA"/>
    <w:rsid w:val="009F1AA4"/>
    <w:rsid w:val="009F585E"/>
    <w:rsid w:val="00A257B2"/>
    <w:rsid w:val="00A47642"/>
    <w:rsid w:val="00A74571"/>
    <w:rsid w:val="00A7605F"/>
    <w:rsid w:val="00A778EF"/>
    <w:rsid w:val="00AA369F"/>
    <w:rsid w:val="00AB5BFF"/>
    <w:rsid w:val="00AD1652"/>
    <w:rsid w:val="00AD4FF8"/>
    <w:rsid w:val="00B07AD7"/>
    <w:rsid w:val="00B13C0C"/>
    <w:rsid w:val="00B47FD4"/>
    <w:rsid w:val="00B50093"/>
    <w:rsid w:val="00B576B0"/>
    <w:rsid w:val="00B71D30"/>
    <w:rsid w:val="00BA2631"/>
    <w:rsid w:val="00BE17FD"/>
    <w:rsid w:val="00BF5BA7"/>
    <w:rsid w:val="00C16440"/>
    <w:rsid w:val="00C22F5B"/>
    <w:rsid w:val="00C311B3"/>
    <w:rsid w:val="00C92228"/>
    <w:rsid w:val="00CD3BB2"/>
    <w:rsid w:val="00CD69D3"/>
    <w:rsid w:val="00CE230E"/>
    <w:rsid w:val="00D168DF"/>
    <w:rsid w:val="00D22AB1"/>
    <w:rsid w:val="00D36F5A"/>
    <w:rsid w:val="00D63781"/>
    <w:rsid w:val="00D7061B"/>
    <w:rsid w:val="00DA30A9"/>
    <w:rsid w:val="00DA4A17"/>
    <w:rsid w:val="00DB4602"/>
    <w:rsid w:val="00DE1520"/>
    <w:rsid w:val="00DE66BB"/>
    <w:rsid w:val="00E21381"/>
    <w:rsid w:val="00E21610"/>
    <w:rsid w:val="00E90231"/>
    <w:rsid w:val="00EA4925"/>
    <w:rsid w:val="00EC31DE"/>
    <w:rsid w:val="00ED4B29"/>
    <w:rsid w:val="00F0317B"/>
    <w:rsid w:val="00F05DAE"/>
    <w:rsid w:val="00F27BB4"/>
    <w:rsid w:val="00F478A4"/>
    <w:rsid w:val="00F50823"/>
    <w:rsid w:val="00F61F02"/>
    <w:rsid w:val="00F622EE"/>
    <w:rsid w:val="00FA6BA4"/>
    <w:rsid w:val="00FB0247"/>
    <w:rsid w:val="00F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E3B51-3820-467B-B534-B8A6CE2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6DD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06DD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06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6DDE"/>
  </w:style>
  <w:style w:type="paragraph" w:styleId="Stopka">
    <w:name w:val="footer"/>
    <w:basedOn w:val="Normalny"/>
    <w:link w:val="StopkaZnak"/>
    <w:rsid w:val="00006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4E226D"/>
    <w:pPr>
      <w:suppressLineNumbers/>
      <w:suppressAutoHyphens/>
    </w:pPr>
    <w:rPr>
      <w:sz w:val="20"/>
      <w:szCs w:val="20"/>
      <w:lang w:eastAsia="zh-CN"/>
    </w:rPr>
  </w:style>
  <w:style w:type="character" w:styleId="Odwoanieintensywne">
    <w:name w:val="Intense Reference"/>
    <w:basedOn w:val="Domylnaczcionkaakapitu"/>
    <w:uiPriority w:val="32"/>
    <w:qFormat/>
    <w:rsid w:val="00A47642"/>
    <w:rPr>
      <w:b/>
      <w:bCs/>
      <w:smallCaps/>
      <w:color w:val="4F81BD" w:themeColor="accent1"/>
      <w:spacing w:val="5"/>
    </w:rPr>
  </w:style>
  <w:style w:type="paragraph" w:styleId="Bezodstpw">
    <w:name w:val="No Spacing"/>
    <w:uiPriority w:val="1"/>
    <w:qFormat/>
    <w:rsid w:val="00BF5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qFormat/>
    <w:rsid w:val="00BF5B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qFormat/>
    <w:locked/>
    <w:rsid w:val="00BF5BA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D4B2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4320-76E1-4A50-BF62-5B4A6716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GWilaszek22</dc:creator>
  <cp:lastModifiedBy>Monika Knot-Krawczyk</cp:lastModifiedBy>
  <cp:revision>2</cp:revision>
  <cp:lastPrinted>2019-09-24T11:31:00Z</cp:lastPrinted>
  <dcterms:created xsi:type="dcterms:W3CDTF">2022-10-11T09:23:00Z</dcterms:created>
  <dcterms:modified xsi:type="dcterms:W3CDTF">2022-10-11T09:23:00Z</dcterms:modified>
</cp:coreProperties>
</file>