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C8E9BC5" w:rsidR="00C14BE6" w:rsidRPr="00C14BE6" w:rsidRDefault="00231D1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IR.271.97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3E0B0B33" w:rsidR="00C14BE6" w:rsidRPr="00C14BE6" w:rsidRDefault="00231D1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22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listopada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52849CC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231D10" w:rsidRPr="00231D10">
        <w:rPr>
          <w:rFonts w:ascii="Arial Narrow" w:hAnsi="Arial Narrow" w:cs="Arial"/>
        </w:rPr>
        <w:t xml:space="preserve">Utwardzenie terenu pod trybuny sportowe oraz wiaty stadionowe przy istniejącym boisku rekreacyjnym przy Zespole </w:t>
      </w:r>
      <w:proofErr w:type="spellStart"/>
      <w:r w:rsidR="00231D10" w:rsidRPr="00231D10">
        <w:rPr>
          <w:rFonts w:ascii="Arial Narrow" w:hAnsi="Arial Narrow" w:cs="Arial"/>
        </w:rPr>
        <w:t>Szkolno</w:t>
      </w:r>
      <w:proofErr w:type="spellEnd"/>
      <w:r w:rsidR="00231D10" w:rsidRPr="00231D10">
        <w:rPr>
          <w:rFonts w:ascii="Arial Narrow" w:hAnsi="Arial Narrow" w:cs="Arial"/>
        </w:rPr>
        <w:t xml:space="preserve"> – Przedszkolnym w Tuszymie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D91B" w14:textId="77777777" w:rsidR="002414E9" w:rsidRDefault="002414E9" w:rsidP="0038231F">
      <w:pPr>
        <w:spacing w:after="0" w:line="240" w:lineRule="auto"/>
      </w:pPr>
      <w:r>
        <w:separator/>
      </w:r>
    </w:p>
  </w:endnote>
  <w:endnote w:type="continuationSeparator" w:id="0">
    <w:p w14:paraId="6A77A97B" w14:textId="77777777" w:rsidR="002414E9" w:rsidRDefault="002414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37C1" w14:textId="77777777" w:rsidR="002414E9" w:rsidRDefault="002414E9" w:rsidP="0038231F">
      <w:pPr>
        <w:spacing w:after="0" w:line="240" w:lineRule="auto"/>
      </w:pPr>
      <w:r>
        <w:separator/>
      </w:r>
    </w:p>
  </w:footnote>
  <w:footnote w:type="continuationSeparator" w:id="0">
    <w:p w14:paraId="25D7D289" w14:textId="77777777" w:rsidR="002414E9" w:rsidRDefault="002414E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7256D48" w:rsidR="00720CC8" w:rsidRDefault="00231D10" w:rsidP="00B9088D">
          <w:pPr>
            <w:pStyle w:val="Nagwek"/>
            <w:spacing w:line="276" w:lineRule="auto"/>
            <w:jc w:val="center"/>
          </w:pPr>
          <w:r w:rsidRPr="00231D10">
            <w:rPr>
              <w:rFonts w:ascii="Arial Narrow" w:eastAsia="Cambria" w:hAnsi="Arial Narrow" w:cs="Cambria"/>
              <w:b/>
              <w:bCs/>
              <w:i/>
            </w:rPr>
            <w:t xml:space="preserve">Utwardzenie terenu pod trybuny sportowe oraz wiaty stadionowe przy istniejącym boisku rekreacyjnym przy Zespole </w:t>
          </w:r>
          <w:proofErr w:type="spellStart"/>
          <w:r w:rsidRPr="00231D10"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 w:rsidRPr="00231D10"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31D10"/>
    <w:rsid w:val="002414E9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43B6-9329-42EC-8762-333FF6D6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9</cp:revision>
  <cp:lastPrinted>2022-06-14T09:16:00Z</cp:lastPrinted>
  <dcterms:created xsi:type="dcterms:W3CDTF">2022-05-30T07:54:00Z</dcterms:created>
  <dcterms:modified xsi:type="dcterms:W3CDTF">2022-11-22T07:47:00Z</dcterms:modified>
</cp:coreProperties>
</file>