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278C8E73" w:rsidR="00C14BE6" w:rsidRPr="00C14BE6" w:rsidRDefault="004A2F43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64BF494F" w:rsidR="00C14BE6" w:rsidRPr="00C14BE6" w:rsidRDefault="00E30BF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IR.271.10</w:t>
      </w:r>
      <w:r w:rsidR="001226CD">
        <w:rPr>
          <w:rFonts w:ascii="Arial Narrow" w:hAnsi="Arial Narrow"/>
          <w:bCs/>
          <w:sz w:val="20"/>
          <w:szCs w:val="20"/>
        </w:rPr>
        <w:t>4</w:t>
      </w:r>
      <w:r w:rsidR="00C14BE6" w:rsidRPr="00C14BE6">
        <w:rPr>
          <w:rFonts w:ascii="Arial Narrow" w:hAnsi="Arial Narrow"/>
          <w:bCs/>
          <w:sz w:val="20"/>
          <w:szCs w:val="20"/>
        </w:rPr>
        <w:t>.2022</w:t>
      </w:r>
    </w:p>
    <w:p w14:paraId="6866E9BA" w14:textId="1032B889" w:rsidR="00C14BE6" w:rsidRPr="00C14BE6" w:rsidRDefault="00E30BF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12 grudnia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2022r.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AB49E97" w14:textId="77777777" w:rsidR="008A68B7" w:rsidRDefault="008A68B7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</w:p>
    <w:p w14:paraId="5CD5ECA8" w14:textId="57D4685D" w:rsidR="00262D61" w:rsidRPr="00214CBA" w:rsidRDefault="008A68B7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POTENCJAŁ TECHNICZNY</w:t>
      </w: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330"/>
        <w:gridCol w:w="5740"/>
      </w:tblGrid>
      <w:tr w:rsidR="008A68B7" w:rsidRPr="008A68B7" w14:paraId="36CFB611" w14:textId="77777777" w:rsidTr="00654DD1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492F7" w14:textId="77777777" w:rsidR="008A68B7" w:rsidRPr="008A68B7" w:rsidRDefault="008A68B7" w:rsidP="004774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</w:pPr>
            <w:r w:rsidRPr="008A68B7"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B7138D" w14:textId="77777777" w:rsidR="008A68B7" w:rsidRPr="008A68B7" w:rsidRDefault="008A68B7" w:rsidP="004774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</w:pPr>
            <w:r w:rsidRPr="008A68B7"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75F1F2" w14:textId="75A9040C" w:rsidR="008A68B7" w:rsidRPr="008A68B7" w:rsidRDefault="008A68B7" w:rsidP="004774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</w:pPr>
            <w:r w:rsidRPr="008A68B7"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  <w:t xml:space="preserve">Stacja paliw – adres i odległość od siedziby Zamawiającego </w:t>
            </w:r>
            <w:r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  <w:br/>
            </w:r>
            <w:r w:rsidRPr="008A68B7"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  <w:t>(w granicach do</w:t>
            </w:r>
            <w:r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  <w:t xml:space="preserve"> 7</w:t>
            </w:r>
            <w:r w:rsidRPr="008A68B7">
              <w:rPr>
                <w:rFonts w:ascii="Arial Narrow" w:eastAsia="Arial Unicode MS" w:hAnsi="Arial Narrow" w:cs="Tahoma"/>
                <w:b/>
                <w:bCs/>
                <w:kern w:val="1"/>
                <w:sz w:val="20"/>
                <w:szCs w:val="20"/>
              </w:rPr>
              <w:t xml:space="preserve"> km od siedziby Zamawiającego)</w:t>
            </w:r>
          </w:p>
        </w:tc>
      </w:tr>
      <w:tr w:rsidR="008A68B7" w:rsidRPr="008A68B7" w14:paraId="5A57054F" w14:textId="77777777" w:rsidTr="00654DD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888C41" w14:textId="738AC7E4" w:rsidR="008A68B7" w:rsidRPr="008A68B7" w:rsidRDefault="008A68B7" w:rsidP="004774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</w:pPr>
            <w:r w:rsidRPr="008A68B7"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  <w:t>1</w:t>
            </w:r>
            <w:r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8A7FC" w14:textId="350B1F1C" w:rsidR="008A68B7" w:rsidRDefault="008A68B7" w:rsidP="004774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</w:pPr>
            <w:r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  <w:t>Gmina Przecław</w:t>
            </w:r>
          </w:p>
          <w:p w14:paraId="06B54E57" w14:textId="11D6ABD5" w:rsidR="008A68B7" w:rsidRDefault="008A68B7" w:rsidP="004774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</w:pPr>
            <w:r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  <w:t>ul. Kilińskiego 7</w:t>
            </w:r>
          </w:p>
          <w:p w14:paraId="4597E8DA" w14:textId="2AB443CF" w:rsidR="008A68B7" w:rsidRPr="008A68B7" w:rsidRDefault="008A68B7" w:rsidP="008A68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</w:pPr>
            <w:r>
              <w:rPr>
                <w:rFonts w:ascii="Arial Narrow" w:eastAsia="Arial Unicode MS" w:hAnsi="Arial Narrow" w:cs="Tahoma"/>
                <w:kern w:val="1"/>
                <w:sz w:val="20"/>
                <w:szCs w:val="20"/>
              </w:rPr>
              <w:t>39-320 Przecław</w:t>
            </w:r>
          </w:p>
        </w:tc>
        <w:tc>
          <w:tcPr>
            <w:tcW w:w="5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EE4EF0" w14:textId="77777777" w:rsidR="008A68B7" w:rsidRPr="008A68B7" w:rsidRDefault="008A68B7" w:rsidP="0047747A">
            <w:pPr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</w:tc>
      </w:tr>
    </w:tbl>
    <w:p w14:paraId="67124EFD" w14:textId="77777777" w:rsidR="00654DD1" w:rsidRDefault="00654DD1" w:rsidP="00654DD1">
      <w:pPr>
        <w:spacing w:line="360" w:lineRule="auto"/>
        <w:jc w:val="both"/>
        <w:rPr>
          <w:rFonts w:ascii="Arial Narrow" w:hAnsi="Arial Narrow" w:cs="Arial"/>
        </w:rPr>
      </w:pPr>
    </w:p>
    <w:p w14:paraId="446D3207" w14:textId="77777777" w:rsidR="00654DD1" w:rsidRDefault="00654DD1" w:rsidP="00654DD1">
      <w:pPr>
        <w:spacing w:line="360" w:lineRule="auto"/>
        <w:jc w:val="both"/>
        <w:rPr>
          <w:rFonts w:ascii="Arial Narrow" w:hAnsi="Arial Narrow" w:cs="Arial"/>
        </w:rPr>
      </w:pPr>
    </w:p>
    <w:p w14:paraId="48941103" w14:textId="77777777" w:rsidR="00654DD1" w:rsidRPr="00214CBA" w:rsidRDefault="00654DD1" w:rsidP="00654DD1">
      <w:pPr>
        <w:spacing w:line="360" w:lineRule="auto"/>
        <w:jc w:val="both"/>
        <w:rPr>
          <w:rFonts w:ascii="Arial Narrow" w:hAnsi="Arial Narrow" w:cs="Arial"/>
        </w:rPr>
      </w:pPr>
      <w:bookmarkStart w:id="0" w:name="_GoBack"/>
      <w:bookmarkEnd w:id="0"/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735D8DB5" w14:textId="77777777" w:rsidR="00654DD1" w:rsidRPr="00214CBA" w:rsidRDefault="00654DD1" w:rsidP="00654DD1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  <w:t>Data podpis</w:t>
      </w:r>
    </w:p>
    <w:p w14:paraId="531CADA4" w14:textId="6B9B4261" w:rsidR="00484F88" w:rsidRPr="00214CBA" w:rsidRDefault="00484F88" w:rsidP="008A68B7">
      <w:pPr>
        <w:spacing w:after="120" w:line="360" w:lineRule="auto"/>
        <w:jc w:val="center"/>
        <w:rPr>
          <w:rFonts w:ascii="Arial Narrow" w:hAnsi="Arial Narrow" w:cs="Arial"/>
          <w:i/>
        </w:rPr>
      </w:pP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BE0D9" w14:textId="77777777" w:rsidR="00AB0DB4" w:rsidRDefault="00AB0DB4" w:rsidP="0038231F">
      <w:pPr>
        <w:spacing w:after="0" w:line="240" w:lineRule="auto"/>
      </w:pPr>
      <w:r>
        <w:separator/>
      </w:r>
    </w:p>
  </w:endnote>
  <w:endnote w:type="continuationSeparator" w:id="0">
    <w:p w14:paraId="5EA3DD52" w14:textId="77777777" w:rsidR="00AB0DB4" w:rsidRDefault="00AB0D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CB175" w14:textId="77777777" w:rsidR="00AB0DB4" w:rsidRDefault="00AB0DB4" w:rsidP="0038231F">
      <w:pPr>
        <w:spacing w:after="0" w:line="240" w:lineRule="auto"/>
      </w:pPr>
      <w:r>
        <w:separator/>
      </w:r>
    </w:p>
  </w:footnote>
  <w:footnote w:type="continuationSeparator" w:id="0">
    <w:p w14:paraId="1A78B6F9" w14:textId="77777777" w:rsidR="00AB0DB4" w:rsidRDefault="00AB0D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3C440350" w:rsidR="00720CC8" w:rsidRDefault="00E30BF8" w:rsidP="00B9088D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Dost</w:t>
          </w:r>
          <w:r w:rsidRPr="00E30BF8">
            <w:rPr>
              <w:rFonts w:ascii="Arial Narrow" w:eastAsia="Cambria" w:hAnsi="Arial Narrow" w:cs="Cambria"/>
              <w:b/>
              <w:bCs/>
              <w:i/>
            </w:rPr>
            <w:t>awa paliw płynnych na potrzeby jednostek Ochotniczych Straży Pożarnych z terenu Gminy Przecław, Urzędu Miejskiego w Przecławiu oraz MOPS-u w 2023 roku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2F43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54DD1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68B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0DB4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0F82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183A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0BF8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4462F-FAD4-4D8C-94C2-F1551B7C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12</cp:revision>
  <cp:lastPrinted>2022-12-12T11:34:00Z</cp:lastPrinted>
  <dcterms:created xsi:type="dcterms:W3CDTF">2022-05-30T07:54:00Z</dcterms:created>
  <dcterms:modified xsi:type="dcterms:W3CDTF">2022-12-12T11:36:00Z</dcterms:modified>
</cp:coreProperties>
</file>