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85F769" w14:textId="731F81D8" w:rsidR="00C14BE6" w:rsidRPr="00C14BE6" w:rsidRDefault="00F96E38" w:rsidP="00C14BE6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Załącznik Nr 6</w:t>
      </w:r>
      <w:r w:rsidR="00C14BE6" w:rsidRPr="00C14BE6">
        <w:rPr>
          <w:rFonts w:ascii="Arial Narrow" w:hAnsi="Arial Narrow"/>
          <w:bCs/>
          <w:sz w:val="20"/>
          <w:szCs w:val="20"/>
        </w:rPr>
        <w:t xml:space="preserve"> do zapytania ofertowego</w:t>
      </w:r>
    </w:p>
    <w:p w14:paraId="31717374" w14:textId="22E5655F" w:rsidR="00C14BE6" w:rsidRPr="00C14BE6" w:rsidRDefault="00F96E38" w:rsidP="00C14BE6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Nr IR.271.10</w:t>
      </w:r>
      <w:r w:rsidR="00AE5387">
        <w:rPr>
          <w:rFonts w:ascii="Arial Narrow" w:hAnsi="Arial Narrow"/>
          <w:bCs/>
          <w:sz w:val="20"/>
          <w:szCs w:val="20"/>
        </w:rPr>
        <w:t>8</w:t>
      </w:r>
      <w:r w:rsidR="00C14BE6" w:rsidRPr="00C14BE6">
        <w:rPr>
          <w:rFonts w:ascii="Arial Narrow" w:hAnsi="Arial Narrow"/>
          <w:bCs/>
          <w:sz w:val="20"/>
          <w:szCs w:val="20"/>
        </w:rPr>
        <w:t>.2022</w:t>
      </w:r>
    </w:p>
    <w:p w14:paraId="6866E9BA" w14:textId="11EBE706" w:rsidR="00C14BE6" w:rsidRPr="00C14BE6" w:rsidRDefault="00F96E38" w:rsidP="00C14BE6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z dnia 1</w:t>
      </w:r>
      <w:r w:rsidR="00AE5387">
        <w:rPr>
          <w:rFonts w:ascii="Arial Narrow" w:hAnsi="Arial Narrow"/>
          <w:bCs/>
          <w:sz w:val="20"/>
          <w:szCs w:val="20"/>
        </w:rPr>
        <w:t>9</w:t>
      </w:r>
      <w:r>
        <w:rPr>
          <w:rFonts w:ascii="Arial Narrow" w:hAnsi="Arial Narrow"/>
          <w:bCs/>
          <w:sz w:val="20"/>
          <w:szCs w:val="20"/>
        </w:rPr>
        <w:t xml:space="preserve"> grudnia </w:t>
      </w:r>
      <w:r w:rsidR="00C14BE6" w:rsidRPr="00C14BE6">
        <w:rPr>
          <w:rFonts w:ascii="Arial Narrow" w:hAnsi="Arial Narrow"/>
          <w:bCs/>
          <w:sz w:val="20"/>
          <w:szCs w:val="20"/>
        </w:rPr>
        <w:t>2022r.</w:t>
      </w:r>
    </w:p>
    <w:p w14:paraId="5A5D7CD7" w14:textId="77777777" w:rsidR="00C14BE6" w:rsidRDefault="00C14BE6" w:rsidP="00F04280">
      <w:pPr>
        <w:spacing w:after="0" w:line="480" w:lineRule="auto"/>
        <w:rPr>
          <w:rFonts w:ascii="Arial Narrow" w:hAnsi="Arial Narrow" w:cs="Arial"/>
          <w:b/>
        </w:rPr>
      </w:pPr>
    </w:p>
    <w:p w14:paraId="2F9FAA06" w14:textId="77777777" w:rsidR="00C4103F" w:rsidRPr="00214CBA" w:rsidRDefault="007118F0" w:rsidP="00F04280">
      <w:pPr>
        <w:spacing w:after="0" w:line="480" w:lineRule="auto"/>
        <w:rPr>
          <w:rFonts w:ascii="Arial Narrow" w:hAnsi="Arial Narrow" w:cs="Arial"/>
          <w:b/>
        </w:rPr>
      </w:pPr>
      <w:r w:rsidRPr="00214CBA">
        <w:rPr>
          <w:rFonts w:ascii="Arial Narrow" w:hAnsi="Arial Narrow" w:cs="Arial"/>
          <w:b/>
        </w:rPr>
        <w:t>Wykonawca</w:t>
      </w:r>
      <w:r w:rsidR="007936D6" w:rsidRPr="00214CBA">
        <w:rPr>
          <w:rFonts w:ascii="Arial Narrow" w:hAnsi="Arial Narrow" w:cs="Arial"/>
          <w:b/>
        </w:rPr>
        <w:t>:</w:t>
      </w:r>
    </w:p>
    <w:p w14:paraId="32B0B703" w14:textId="1A79C3FE" w:rsidR="00667249" w:rsidRDefault="00720CC8" w:rsidP="00667249">
      <w:pPr>
        <w:spacing w:after="0" w:line="276" w:lineRule="auto"/>
        <w:ind w:right="5954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………………………………..</w:t>
      </w:r>
    </w:p>
    <w:p w14:paraId="05F7B47B" w14:textId="77777777" w:rsidR="00720CC8" w:rsidRDefault="00720CC8" w:rsidP="00667249">
      <w:pPr>
        <w:spacing w:after="0" w:line="276" w:lineRule="auto"/>
        <w:ind w:right="5954"/>
        <w:rPr>
          <w:rFonts w:ascii="Arial Narrow" w:hAnsi="Arial Narrow" w:cs="Arial"/>
        </w:rPr>
      </w:pPr>
      <w:r w:rsidRPr="00720CC8">
        <w:rPr>
          <w:rFonts w:ascii="Arial Narrow" w:hAnsi="Arial Narrow" w:cs="Arial"/>
        </w:rPr>
        <w:t>………………………………..</w:t>
      </w:r>
    </w:p>
    <w:p w14:paraId="6D8D22B4" w14:textId="0AD37D9F" w:rsidR="00720CC8" w:rsidRDefault="00720CC8" w:rsidP="00667249">
      <w:pPr>
        <w:spacing w:after="0" w:line="276" w:lineRule="auto"/>
        <w:ind w:right="5954"/>
        <w:rPr>
          <w:rFonts w:ascii="Arial Narrow" w:hAnsi="Arial Narrow" w:cs="Arial"/>
        </w:rPr>
      </w:pPr>
      <w:r w:rsidRPr="00720CC8">
        <w:rPr>
          <w:rFonts w:ascii="Arial Narrow" w:hAnsi="Arial Narrow" w:cs="Arial"/>
        </w:rPr>
        <w:t>………………………………..</w:t>
      </w:r>
    </w:p>
    <w:p w14:paraId="6E86F34F" w14:textId="77777777" w:rsidR="00720CC8" w:rsidRDefault="00720CC8" w:rsidP="00667249">
      <w:pPr>
        <w:spacing w:after="0" w:line="276" w:lineRule="auto"/>
        <w:ind w:right="5954"/>
        <w:rPr>
          <w:rFonts w:ascii="Arial Narrow" w:hAnsi="Arial Narrow" w:cs="Arial"/>
        </w:rPr>
      </w:pPr>
    </w:p>
    <w:p w14:paraId="5A9A4AF6" w14:textId="21B94350" w:rsidR="00667249" w:rsidRPr="00214CBA" w:rsidRDefault="00667249" w:rsidP="00667249">
      <w:pPr>
        <w:spacing w:after="0" w:line="276" w:lineRule="auto"/>
        <w:ind w:right="5954"/>
        <w:rPr>
          <w:rFonts w:ascii="Arial Narrow" w:hAnsi="Arial Narrow" w:cs="Arial"/>
        </w:rPr>
      </w:pPr>
      <w:r w:rsidRPr="00214CBA">
        <w:rPr>
          <w:rFonts w:ascii="Arial Narrow" w:hAnsi="Arial Narrow" w:cs="Arial"/>
        </w:rPr>
        <w:t xml:space="preserve">NIP </w:t>
      </w:r>
      <w:r w:rsidR="00720CC8" w:rsidRPr="00720CC8">
        <w:rPr>
          <w:rFonts w:ascii="Arial Narrow" w:hAnsi="Arial Narrow" w:cs="Arial"/>
        </w:rPr>
        <w:t>………………………………..</w:t>
      </w:r>
    </w:p>
    <w:p w14:paraId="0C9DFD34" w14:textId="612CF539" w:rsidR="00520F90" w:rsidRPr="00C14BE6" w:rsidRDefault="00667249" w:rsidP="00C14BE6">
      <w:pPr>
        <w:spacing w:after="0" w:line="276" w:lineRule="auto"/>
        <w:ind w:right="5954"/>
        <w:rPr>
          <w:rFonts w:ascii="Arial Narrow" w:hAnsi="Arial Narrow" w:cs="Arial"/>
        </w:rPr>
      </w:pPr>
      <w:r w:rsidRPr="00214CBA">
        <w:rPr>
          <w:rFonts w:ascii="Arial Narrow" w:hAnsi="Arial Narrow" w:cs="Arial"/>
        </w:rPr>
        <w:t xml:space="preserve">REGON </w:t>
      </w:r>
      <w:r w:rsidR="00720CC8" w:rsidRPr="00720CC8">
        <w:rPr>
          <w:rFonts w:ascii="Arial Narrow" w:hAnsi="Arial Narrow" w:cs="Arial"/>
        </w:rPr>
        <w:t>………………………………..</w:t>
      </w:r>
    </w:p>
    <w:p w14:paraId="5CD5ECA8" w14:textId="35C6F377" w:rsidR="00262D61" w:rsidRPr="00214CBA" w:rsidRDefault="00C4103F" w:rsidP="00262D61">
      <w:pPr>
        <w:spacing w:after="120" w:line="360" w:lineRule="auto"/>
        <w:jc w:val="center"/>
        <w:rPr>
          <w:rFonts w:ascii="Arial Narrow" w:hAnsi="Arial Narrow" w:cs="Arial"/>
          <w:b/>
          <w:u w:val="single"/>
        </w:rPr>
      </w:pPr>
      <w:r w:rsidRPr="00214CBA">
        <w:rPr>
          <w:rFonts w:ascii="Arial Narrow" w:hAnsi="Arial Narrow" w:cs="Arial"/>
          <w:b/>
          <w:u w:val="single"/>
        </w:rPr>
        <w:t>Oświadczeni</w:t>
      </w:r>
      <w:r w:rsidR="002459B2" w:rsidRPr="00214CBA">
        <w:rPr>
          <w:rFonts w:ascii="Arial Narrow" w:hAnsi="Arial Narrow" w:cs="Arial"/>
          <w:b/>
          <w:u w:val="single"/>
        </w:rPr>
        <w:t>a</w:t>
      </w:r>
      <w:r w:rsidRPr="00214CBA">
        <w:rPr>
          <w:rFonts w:ascii="Arial Narrow" w:hAnsi="Arial Narrow" w:cs="Arial"/>
          <w:b/>
          <w:u w:val="single"/>
        </w:rPr>
        <w:t xml:space="preserve"> </w:t>
      </w:r>
      <w:r w:rsidR="00C00DDD" w:rsidRPr="00214CBA">
        <w:rPr>
          <w:rFonts w:ascii="Arial Narrow" w:hAnsi="Arial Narrow" w:cs="Arial"/>
          <w:b/>
          <w:u w:val="single"/>
        </w:rPr>
        <w:t>wykonawcy</w:t>
      </w:r>
      <w:r w:rsidR="001542CB" w:rsidRPr="00214CBA">
        <w:rPr>
          <w:rFonts w:ascii="Arial Narrow" w:hAnsi="Arial Narrow" w:cs="Arial"/>
          <w:b/>
          <w:u w:val="single"/>
        </w:rPr>
        <w:t xml:space="preserve"> ubiegając</w:t>
      </w:r>
      <w:r w:rsidR="009024CA" w:rsidRPr="00214CBA">
        <w:rPr>
          <w:rFonts w:ascii="Arial Narrow" w:hAnsi="Arial Narrow" w:cs="Arial"/>
          <w:b/>
          <w:u w:val="single"/>
        </w:rPr>
        <w:t>ego</w:t>
      </w:r>
      <w:r w:rsidR="001542CB" w:rsidRPr="00214CBA">
        <w:rPr>
          <w:rFonts w:ascii="Arial Narrow" w:hAnsi="Arial Narrow" w:cs="Arial"/>
          <w:b/>
          <w:u w:val="single"/>
        </w:rPr>
        <w:t xml:space="preserve"> się o udzielenie zamówienia</w:t>
      </w:r>
    </w:p>
    <w:p w14:paraId="10710D14" w14:textId="1ADE1CD5" w:rsidR="006D4168" w:rsidRPr="00214CBA" w:rsidRDefault="006D4168" w:rsidP="006D4168">
      <w:pPr>
        <w:spacing w:after="120" w:line="360" w:lineRule="auto"/>
        <w:jc w:val="center"/>
        <w:rPr>
          <w:rFonts w:ascii="Arial Narrow" w:hAnsi="Arial Narrow" w:cs="Arial"/>
          <w:b/>
          <w:caps/>
          <w:u w:val="single"/>
        </w:rPr>
      </w:pPr>
      <w:r w:rsidRPr="00214CBA">
        <w:rPr>
          <w:rFonts w:ascii="Arial Narrow" w:hAnsi="Arial Narrow" w:cs="Arial"/>
          <w:b/>
          <w:u w:val="single"/>
        </w:rPr>
        <w:t xml:space="preserve">UWZGLĘDNIAJĄCE PRZESŁANKI WYKLUCZENIA Z ART. 7 UST. 1 USTAWY </w:t>
      </w:r>
      <w:r w:rsidRPr="00214CBA">
        <w:rPr>
          <w:rFonts w:ascii="Arial Narrow" w:hAnsi="Arial Narrow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  <w:r w:rsidR="00214CBA" w:rsidRPr="00214CBA">
        <w:rPr>
          <w:rFonts w:ascii="Arial Narrow" w:hAnsi="Arial Narrow" w:cs="Arial"/>
          <w:b/>
          <w:caps/>
          <w:u w:val="single"/>
        </w:rPr>
        <w:br/>
        <w:t xml:space="preserve"> (Dz. U. poz. 835).</w:t>
      </w:r>
    </w:p>
    <w:p w14:paraId="3BF310CA" w14:textId="77777777" w:rsidR="004C4854" w:rsidRPr="00214CBA" w:rsidRDefault="004C4854" w:rsidP="004C4854">
      <w:pPr>
        <w:spacing w:after="0"/>
        <w:jc w:val="both"/>
        <w:rPr>
          <w:rFonts w:ascii="Arial Narrow" w:hAnsi="Arial Narrow" w:cs="Arial"/>
        </w:rPr>
      </w:pPr>
    </w:p>
    <w:p w14:paraId="36A83EFB" w14:textId="1561CE7D" w:rsidR="00177C2A" w:rsidRPr="00C14BE6" w:rsidRDefault="001F027E" w:rsidP="00C14BE6">
      <w:pPr>
        <w:spacing w:after="0" w:line="360" w:lineRule="auto"/>
        <w:jc w:val="both"/>
        <w:rPr>
          <w:rFonts w:ascii="Arial Narrow" w:hAnsi="Arial Narrow" w:cs="Arial"/>
        </w:rPr>
      </w:pPr>
      <w:r w:rsidRPr="00214CBA">
        <w:rPr>
          <w:rFonts w:ascii="Arial Narrow" w:hAnsi="Arial Narrow" w:cs="Arial"/>
        </w:rPr>
        <w:t>Na potrzeby postę</w:t>
      </w:r>
      <w:r w:rsidR="008D0487" w:rsidRPr="00214CBA">
        <w:rPr>
          <w:rFonts w:ascii="Arial Narrow" w:hAnsi="Arial Narrow" w:cs="Arial"/>
        </w:rPr>
        <w:t xml:space="preserve">powania o udzielenie </w:t>
      </w:r>
      <w:r w:rsidR="007936D6" w:rsidRPr="00214CBA">
        <w:rPr>
          <w:rFonts w:ascii="Arial Narrow" w:hAnsi="Arial Narrow" w:cs="Arial"/>
        </w:rPr>
        <w:t>zamówienia publicznego</w:t>
      </w:r>
      <w:r w:rsidR="00214CBA" w:rsidRPr="00214CBA">
        <w:rPr>
          <w:rFonts w:ascii="Arial Narrow" w:hAnsi="Arial Narrow" w:cs="Arial"/>
        </w:rPr>
        <w:t xml:space="preserve"> </w:t>
      </w:r>
      <w:r w:rsidR="002168A8" w:rsidRPr="00214CBA">
        <w:rPr>
          <w:rFonts w:ascii="Arial Narrow" w:hAnsi="Arial Narrow" w:cs="Arial"/>
        </w:rPr>
        <w:t xml:space="preserve">pn. </w:t>
      </w:r>
      <w:r w:rsidR="00AE5387" w:rsidRPr="00AE5387">
        <w:rPr>
          <w:rFonts w:ascii="Arial Narrow" w:hAnsi="Arial Narrow" w:cs="Arial"/>
        </w:rPr>
        <w:t>Sporządzanie projektów decyzji o warunkach zabudowy, zagospodarowania przestrzennego terenu oraz opinii urbanistycznych dla obszaru gminy Przecław w 2023r.</w:t>
      </w:r>
      <w:bookmarkStart w:id="0" w:name="_GoBack"/>
      <w:bookmarkEnd w:id="0"/>
      <w:r w:rsidR="00020267">
        <w:rPr>
          <w:rFonts w:ascii="Arial Narrow" w:hAnsi="Arial Narrow" w:cs="Arial"/>
        </w:rPr>
        <w:t xml:space="preserve"> </w:t>
      </w:r>
      <w:r w:rsidR="008D0487" w:rsidRPr="00214CBA">
        <w:rPr>
          <w:rFonts w:ascii="Arial Narrow" w:hAnsi="Arial Narrow" w:cs="Arial"/>
        </w:rPr>
        <w:t xml:space="preserve">prowadzonego przez </w:t>
      </w:r>
      <w:r w:rsidR="00282FA1">
        <w:rPr>
          <w:rFonts w:ascii="Arial Narrow" w:hAnsi="Arial Narrow" w:cs="Arial"/>
        </w:rPr>
        <w:t>Gminę Przecła</w:t>
      </w:r>
      <w:r w:rsidR="00214CBA" w:rsidRPr="00214CBA">
        <w:rPr>
          <w:rFonts w:ascii="Arial Narrow" w:hAnsi="Arial Narrow" w:cs="Arial"/>
        </w:rPr>
        <w:t>w</w:t>
      </w:r>
      <w:r w:rsidR="00E65685" w:rsidRPr="00214CBA">
        <w:rPr>
          <w:rFonts w:ascii="Arial Narrow" w:hAnsi="Arial Narrow" w:cs="Arial"/>
          <w:i/>
        </w:rPr>
        <w:t xml:space="preserve">, </w:t>
      </w:r>
      <w:r w:rsidR="00E65685" w:rsidRPr="00214CBA">
        <w:rPr>
          <w:rFonts w:ascii="Arial Narrow" w:hAnsi="Arial Narrow" w:cs="Arial"/>
        </w:rPr>
        <w:t>oświa</w:t>
      </w:r>
      <w:r w:rsidR="00825A09" w:rsidRPr="00214CBA">
        <w:rPr>
          <w:rFonts w:ascii="Arial Narrow" w:hAnsi="Arial Narrow" w:cs="Arial"/>
        </w:rPr>
        <w:t>dczam</w:t>
      </w:r>
      <w:r w:rsidR="00E65685" w:rsidRPr="00214CBA">
        <w:rPr>
          <w:rFonts w:ascii="Arial Narrow" w:hAnsi="Arial Narrow" w:cs="Arial"/>
        </w:rPr>
        <w:t>,</w:t>
      </w:r>
      <w:r w:rsidR="00825A09" w:rsidRPr="00214CBA">
        <w:rPr>
          <w:rFonts w:ascii="Arial Narrow" w:hAnsi="Arial Narrow" w:cs="Arial"/>
        </w:rPr>
        <w:t xml:space="preserve"> </w:t>
      </w:r>
      <w:r w:rsidR="00E65685" w:rsidRPr="00214CBA">
        <w:rPr>
          <w:rFonts w:ascii="Arial Narrow" w:hAnsi="Arial Narrow" w:cs="Arial"/>
        </w:rPr>
        <w:t>co następuje</w:t>
      </w:r>
      <w:r w:rsidR="008D0487" w:rsidRPr="00214CBA">
        <w:rPr>
          <w:rFonts w:ascii="Arial Narrow" w:hAnsi="Arial Narrow" w:cs="Arial"/>
        </w:rPr>
        <w:t>:</w:t>
      </w:r>
    </w:p>
    <w:p w14:paraId="40055052" w14:textId="5377DE88" w:rsidR="00752593" w:rsidRPr="00214CBA" w:rsidRDefault="00393007" w:rsidP="00020267">
      <w:pPr>
        <w:pStyle w:val="NormalnyWeb"/>
        <w:spacing w:after="0" w:line="360" w:lineRule="auto"/>
        <w:jc w:val="both"/>
        <w:rPr>
          <w:rFonts w:ascii="Arial Narrow" w:hAnsi="Arial Narrow" w:cs="Arial"/>
          <w:sz w:val="22"/>
          <w:szCs w:val="22"/>
        </w:rPr>
      </w:pPr>
      <w:r w:rsidRPr="00214CBA">
        <w:rPr>
          <w:rFonts w:ascii="Arial Narrow" w:hAnsi="Arial Narrow" w:cs="Arial"/>
          <w:sz w:val="22"/>
          <w:szCs w:val="22"/>
        </w:rPr>
        <w:t xml:space="preserve">Oświadczam, że nie zachodzą w stosunku do mnie przesłanki wykluczenia z </w:t>
      </w:r>
      <w:r w:rsidR="00214CBA" w:rsidRPr="00214CBA">
        <w:rPr>
          <w:rFonts w:ascii="Arial Narrow" w:hAnsi="Arial Narrow" w:cs="Arial"/>
          <w:sz w:val="22"/>
          <w:szCs w:val="22"/>
        </w:rPr>
        <w:t xml:space="preserve">postępowania na podstawie art. </w:t>
      </w:r>
      <w:r w:rsidR="00E01223" w:rsidRPr="00214CBA">
        <w:rPr>
          <w:rFonts w:ascii="Arial Narrow" w:eastAsia="Times New Roman" w:hAnsi="Arial Narrow" w:cs="Arial"/>
          <w:sz w:val="22"/>
          <w:szCs w:val="22"/>
          <w:lang w:eastAsia="pl-PL"/>
        </w:rPr>
        <w:t xml:space="preserve">7 </w:t>
      </w:r>
      <w:r w:rsidR="00020267">
        <w:rPr>
          <w:rFonts w:ascii="Arial Narrow" w:eastAsia="Times New Roman" w:hAnsi="Arial Narrow" w:cs="Arial"/>
          <w:sz w:val="22"/>
          <w:szCs w:val="22"/>
          <w:lang w:eastAsia="pl-PL"/>
        </w:rPr>
        <w:br/>
      </w:r>
      <w:r w:rsidR="00E01223" w:rsidRPr="00214CBA">
        <w:rPr>
          <w:rFonts w:ascii="Arial Narrow" w:eastAsia="Times New Roman" w:hAnsi="Arial Narrow" w:cs="Arial"/>
          <w:sz w:val="22"/>
          <w:szCs w:val="22"/>
          <w:lang w:eastAsia="pl-PL"/>
        </w:rPr>
        <w:t xml:space="preserve">ust. 1 ustawy </w:t>
      </w:r>
      <w:r w:rsidR="00DD59F0" w:rsidRPr="00214CBA">
        <w:rPr>
          <w:rFonts w:ascii="Arial Narrow" w:hAnsi="Arial Narrow" w:cs="Arial"/>
          <w:sz w:val="22"/>
          <w:szCs w:val="22"/>
        </w:rPr>
        <w:t>z dnia 13 kwietnia 2022 r.</w:t>
      </w:r>
      <w:r w:rsidR="00DD59F0" w:rsidRPr="00214CBA">
        <w:rPr>
          <w:rFonts w:ascii="Arial Narrow" w:hAnsi="Arial Narrow" w:cs="Arial"/>
          <w:i/>
          <w:iCs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1B1ECD" w:rsidRPr="00214CBA">
        <w:rPr>
          <w:rFonts w:ascii="Arial Narrow" w:hAnsi="Arial Narrow" w:cs="Arial"/>
          <w:i/>
          <w:iCs/>
          <w:sz w:val="22"/>
          <w:szCs w:val="22"/>
        </w:rPr>
        <w:t xml:space="preserve"> </w:t>
      </w:r>
      <w:r w:rsidR="001B1ECD" w:rsidRPr="00214CBA">
        <w:rPr>
          <w:rFonts w:ascii="Arial Narrow" w:hAnsi="Arial Narrow" w:cs="Arial"/>
          <w:iCs/>
          <w:sz w:val="22"/>
          <w:szCs w:val="22"/>
        </w:rPr>
        <w:t>(Dz. U. poz. 835)</w:t>
      </w:r>
      <w:r w:rsidR="00413F83" w:rsidRPr="00214CBA">
        <w:rPr>
          <w:rStyle w:val="Odwoanieprzypisudolnego"/>
          <w:rFonts w:ascii="Arial Narrow" w:hAnsi="Arial Narrow" w:cs="Arial"/>
          <w:i/>
          <w:iCs/>
          <w:sz w:val="22"/>
          <w:szCs w:val="22"/>
        </w:rPr>
        <w:footnoteReference w:id="1"/>
      </w:r>
      <w:r w:rsidR="00DD59F0" w:rsidRPr="00214CBA">
        <w:rPr>
          <w:rFonts w:ascii="Arial Narrow" w:hAnsi="Arial Narrow" w:cs="Arial"/>
          <w:i/>
          <w:iCs/>
          <w:sz w:val="22"/>
          <w:szCs w:val="22"/>
        </w:rPr>
        <w:t>.</w:t>
      </w:r>
      <w:r w:rsidR="00DD59F0" w:rsidRPr="00214CBA">
        <w:rPr>
          <w:rFonts w:ascii="Arial Narrow" w:hAnsi="Arial Narrow" w:cs="Arial"/>
          <w:sz w:val="22"/>
          <w:szCs w:val="22"/>
        </w:rPr>
        <w:t xml:space="preserve"> </w:t>
      </w:r>
    </w:p>
    <w:p w14:paraId="5BA1ADBA" w14:textId="77777777" w:rsidR="00214CBA" w:rsidRPr="00214CBA" w:rsidRDefault="00214CBA" w:rsidP="00520F90">
      <w:pPr>
        <w:spacing w:after="0" w:line="360" w:lineRule="auto"/>
        <w:jc w:val="both"/>
        <w:rPr>
          <w:rFonts w:ascii="Arial Narrow" w:hAnsi="Arial Narrow" w:cs="Arial"/>
          <w:i/>
        </w:rPr>
      </w:pPr>
    </w:p>
    <w:p w14:paraId="762A9EA5" w14:textId="77777777" w:rsidR="00634311" w:rsidRPr="00214CBA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 Narrow" w:hAnsi="Arial Narrow" w:cs="Arial"/>
          <w:b/>
        </w:rPr>
      </w:pPr>
      <w:bookmarkStart w:id="1" w:name="_Hlk99009560"/>
      <w:r w:rsidRPr="00214CBA">
        <w:rPr>
          <w:rFonts w:ascii="Arial Narrow" w:hAnsi="Arial Narrow" w:cs="Arial"/>
          <w:b/>
        </w:rPr>
        <w:t>OŚWIADCZENIE DOTYCZĄCE PODANYCH INFORMACJI:</w:t>
      </w:r>
    </w:p>
    <w:bookmarkEnd w:id="1"/>
    <w:p w14:paraId="7721D9AC" w14:textId="3EAB1E7C" w:rsidR="00520F90" w:rsidRPr="00C14BE6" w:rsidRDefault="00D23F3D" w:rsidP="00C14BE6">
      <w:pPr>
        <w:spacing w:after="120" w:line="360" w:lineRule="auto"/>
        <w:jc w:val="both"/>
        <w:rPr>
          <w:rFonts w:ascii="Arial Narrow" w:hAnsi="Arial Narrow"/>
        </w:rPr>
      </w:pPr>
      <w:r w:rsidRPr="00214CBA">
        <w:rPr>
          <w:rFonts w:ascii="Arial Narrow" w:hAnsi="Arial Narrow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="00AA336E" w:rsidRPr="00214CBA">
        <w:rPr>
          <w:rFonts w:ascii="Arial Narrow" w:hAnsi="Arial Narrow"/>
        </w:rPr>
        <w:t xml:space="preserve"> </w:t>
      </w:r>
      <w:r w:rsidR="00431070">
        <w:rPr>
          <w:rFonts w:ascii="Arial Narrow" w:hAnsi="Arial Narrow" w:cs="Arial"/>
        </w:rPr>
        <w:t xml:space="preserve"> </w:t>
      </w:r>
    </w:p>
    <w:p w14:paraId="4CC32AE3" w14:textId="2FF6BDB9" w:rsidR="00520F90" w:rsidRPr="00214CBA" w:rsidRDefault="00520F90" w:rsidP="00520F90">
      <w:pPr>
        <w:spacing w:line="360" w:lineRule="auto"/>
        <w:jc w:val="both"/>
        <w:rPr>
          <w:rFonts w:ascii="Arial Narrow" w:hAnsi="Arial Narrow" w:cs="Arial"/>
        </w:rPr>
      </w:pP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="00D32B92">
        <w:rPr>
          <w:rFonts w:ascii="Arial Narrow" w:hAnsi="Arial Narrow" w:cs="Arial"/>
        </w:rPr>
        <w:tab/>
      </w:r>
      <w:r w:rsidR="00D32B92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>……………………………………….</w:t>
      </w:r>
    </w:p>
    <w:p w14:paraId="531CADA4" w14:textId="5126E975" w:rsidR="00484F88" w:rsidRPr="00214CBA" w:rsidRDefault="00520F90" w:rsidP="00AE6FF2">
      <w:pPr>
        <w:spacing w:line="360" w:lineRule="auto"/>
        <w:jc w:val="both"/>
        <w:rPr>
          <w:rFonts w:ascii="Arial Narrow" w:hAnsi="Arial Narrow" w:cs="Arial"/>
          <w:i/>
        </w:rPr>
      </w:pP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  <w:i/>
        </w:rPr>
        <w:tab/>
      </w:r>
      <w:r w:rsidR="00431070">
        <w:rPr>
          <w:rFonts w:ascii="Arial Narrow" w:hAnsi="Arial Narrow" w:cs="Arial"/>
          <w:i/>
        </w:rPr>
        <w:tab/>
      </w:r>
      <w:r w:rsidR="00431070">
        <w:rPr>
          <w:rFonts w:ascii="Arial Narrow" w:hAnsi="Arial Narrow" w:cs="Arial"/>
          <w:i/>
        </w:rPr>
        <w:tab/>
      </w:r>
      <w:r w:rsidR="00431070">
        <w:rPr>
          <w:rFonts w:ascii="Arial Narrow" w:hAnsi="Arial Narrow" w:cs="Arial"/>
          <w:i/>
        </w:rPr>
        <w:tab/>
      </w:r>
      <w:r w:rsidR="00D32B92">
        <w:rPr>
          <w:rFonts w:ascii="Arial Narrow" w:hAnsi="Arial Narrow" w:cs="Arial"/>
          <w:i/>
        </w:rPr>
        <w:tab/>
      </w:r>
      <w:r w:rsidR="00D32B92">
        <w:rPr>
          <w:rFonts w:ascii="Arial Narrow" w:hAnsi="Arial Narrow" w:cs="Arial"/>
          <w:i/>
        </w:rPr>
        <w:tab/>
      </w:r>
      <w:r w:rsidR="00431070">
        <w:rPr>
          <w:rFonts w:ascii="Arial Narrow" w:hAnsi="Arial Narrow" w:cs="Arial"/>
          <w:i/>
        </w:rPr>
        <w:t>Data podpis</w:t>
      </w:r>
    </w:p>
    <w:sectPr w:rsidR="00484F88" w:rsidRPr="00214CBA" w:rsidSect="002B4DE6">
      <w:head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56ADE0" w14:textId="77777777" w:rsidR="001A19B2" w:rsidRDefault="001A19B2" w:rsidP="0038231F">
      <w:pPr>
        <w:spacing w:after="0" w:line="240" w:lineRule="auto"/>
      </w:pPr>
      <w:r>
        <w:separator/>
      </w:r>
    </w:p>
  </w:endnote>
  <w:endnote w:type="continuationSeparator" w:id="0">
    <w:p w14:paraId="393B90E7" w14:textId="77777777" w:rsidR="001A19B2" w:rsidRDefault="001A19B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A6B495" w14:textId="77777777" w:rsidR="001A19B2" w:rsidRDefault="001A19B2" w:rsidP="0038231F">
      <w:pPr>
        <w:spacing w:after="0" w:line="240" w:lineRule="auto"/>
      </w:pPr>
      <w:r>
        <w:separator/>
      </w:r>
    </w:p>
  </w:footnote>
  <w:footnote w:type="continuationSeparator" w:id="0">
    <w:p w14:paraId="40975F8F" w14:textId="77777777" w:rsidR="001A19B2" w:rsidRDefault="001A19B2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431070" w:rsidRDefault="00413F83" w:rsidP="00A82964">
      <w:pPr>
        <w:spacing w:after="0" w:line="240" w:lineRule="auto"/>
        <w:jc w:val="both"/>
        <w:rPr>
          <w:rFonts w:ascii="Arial Narrow" w:hAnsi="Arial Narrow" w:cs="Arial"/>
          <w:color w:val="222222"/>
          <w:sz w:val="16"/>
          <w:szCs w:val="16"/>
        </w:rPr>
      </w:pPr>
      <w:r w:rsidRPr="00431070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431070">
        <w:rPr>
          <w:rFonts w:ascii="Arial Narrow" w:hAnsi="Arial Narrow" w:cs="Arial"/>
          <w:sz w:val="16"/>
          <w:szCs w:val="16"/>
        </w:rPr>
        <w:t xml:space="preserve"> </w:t>
      </w:r>
      <w:r w:rsidR="00A82964" w:rsidRPr="00431070">
        <w:rPr>
          <w:rFonts w:ascii="Arial Narrow" w:hAnsi="Arial Narrow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431070">
        <w:rPr>
          <w:rFonts w:ascii="Arial Narrow" w:hAnsi="Arial Narrow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 w:rsidRPr="00431070">
        <w:rPr>
          <w:rFonts w:ascii="Arial Narrow" w:hAnsi="Arial Narrow" w:cs="Arial"/>
          <w:i/>
          <w:iCs/>
          <w:color w:val="222222"/>
          <w:sz w:val="16"/>
          <w:szCs w:val="16"/>
        </w:rPr>
        <w:t>zwanej dalej „ustawą”,</w:t>
      </w:r>
      <w:r w:rsidR="00A82964" w:rsidRPr="00431070">
        <w:rPr>
          <w:rFonts w:ascii="Arial Narrow" w:hAnsi="Arial Narrow" w:cs="Arial"/>
          <w:i/>
          <w:iCs/>
          <w:color w:val="222222"/>
          <w:sz w:val="16"/>
          <w:szCs w:val="16"/>
        </w:rPr>
        <w:t xml:space="preserve"> </w:t>
      </w:r>
      <w:r w:rsidR="00A82964" w:rsidRPr="00431070">
        <w:rPr>
          <w:rFonts w:ascii="Arial Narrow" w:hAnsi="Arial Narrow" w:cs="Arial"/>
          <w:color w:val="222222"/>
          <w:sz w:val="16"/>
          <w:szCs w:val="16"/>
        </w:rPr>
        <w:t xml:space="preserve">z </w:t>
      </w:r>
      <w:r w:rsidR="00A82964" w:rsidRPr="00431070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431070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431070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431070" w:rsidRDefault="00A82964" w:rsidP="00A82964">
      <w:pPr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</w:pPr>
      <w:r w:rsidRPr="00431070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431070" w:rsidRDefault="00A82964" w:rsidP="00A82964">
      <w:pPr>
        <w:spacing w:after="0" w:line="240" w:lineRule="auto"/>
        <w:jc w:val="both"/>
        <w:rPr>
          <w:rFonts w:ascii="Arial Narrow" w:hAnsi="Arial Narrow" w:cs="Arial"/>
          <w:color w:val="222222"/>
          <w:sz w:val="16"/>
          <w:szCs w:val="16"/>
        </w:rPr>
      </w:pPr>
      <w:r w:rsidRPr="00431070">
        <w:rPr>
          <w:rFonts w:ascii="Arial Narrow" w:hAnsi="Arial Narrow" w:cs="Arial"/>
          <w:color w:val="222222"/>
          <w:sz w:val="16"/>
          <w:szCs w:val="16"/>
        </w:rPr>
        <w:t xml:space="preserve">2) </w:t>
      </w:r>
      <w:r w:rsidRPr="00431070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431070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C00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720CC8" w14:paraId="6D243284" w14:textId="77777777" w:rsidTr="006033B8">
      <w:tc>
        <w:tcPr>
          <w:tcW w:w="9062" w:type="dxa"/>
        </w:tcPr>
        <w:p w14:paraId="4838924B" w14:textId="77777777" w:rsidR="00720CC8" w:rsidRPr="000727EF" w:rsidRDefault="00720CC8" w:rsidP="00720CC8">
          <w:pPr>
            <w:pStyle w:val="Nagwek"/>
            <w:spacing w:line="276" w:lineRule="auto"/>
            <w:jc w:val="center"/>
            <w:rPr>
              <w:rFonts w:ascii="Arial Narrow" w:hAnsi="Arial Narrow"/>
            </w:rPr>
          </w:pPr>
          <w:r w:rsidRPr="000727EF">
            <w:rPr>
              <w:rFonts w:ascii="Arial Narrow" w:hAnsi="Arial Narrow"/>
            </w:rPr>
            <w:t xml:space="preserve">Zapytanie ofertowe na: </w:t>
          </w:r>
        </w:p>
        <w:p w14:paraId="3D5125CE" w14:textId="4D71FE94" w:rsidR="00720CC8" w:rsidRDefault="00AE5387" w:rsidP="00B9088D">
          <w:pPr>
            <w:pStyle w:val="Nagwek"/>
            <w:spacing w:line="276" w:lineRule="auto"/>
            <w:jc w:val="center"/>
          </w:pPr>
          <w:r w:rsidRPr="00AE5387">
            <w:rPr>
              <w:rFonts w:ascii="Arial Narrow" w:eastAsia="Cambria" w:hAnsi="Arial Narrow" w:cs="Cambria"/>
              <w:b/>
              <w:bCs/>
              <w:i/>
            </w:rPr>
            <w:t>Sporządzanie projektów decyzji o warunkach zabudowy, zagospodarowania przestrzennego terenu oraz opinii urbanistycznych dla obszaru gminy Przecław w 2023r.</w:t>
          </w:r>
        </w:p>
      </w:tc>
    </w:tr>
  </w:tbl>
  <w:p w14:paraId="7CC5745D" w14:textId="77777777" w:rsidR="00720CC8" w:rsidRDefault="00720CC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267"/>
    <w:rsid w:val="0002073F"/>
    <w:rsid w:val="00025C8D"/>
    <w:rsid w:val="000303EE"/>
    <w:rsid w:val="0004456B"/>
    <w:rsid w:val="000478C1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26CD"/>
    <w:rsid w:val="001275E7"/>
    <w:rsid w:val="001542CB"/>
    <w:rsid w:val="00177C2A"/>
    <w:rsid w:val="001902D2"/>
    <w:rsid w:val="001A19B2"/>
    <w:rsid w:val="001B1ECD"/>
    <w:rsid w:val="001C6945"/>
    <w:rsid w:val="001F027E"/>
    <w:rsid w:val="001F0CE2"/>
    <w:rsid w:val="00200BDD"/>
    <w:rsid w:val="00203A40"/>
    <w:rsid w:val="00214CBA"/>
    <w:rsid w:val="002168A8"/>
    <w:rsid w:val="0021712A"/>
    <w:rsid w:val="0022401A"/>
    <w:rsid w:val="002459B2"/>
    <w:rsid w:val="0025261D"/>
    <w:rsid w:val="00255142"/>
    <w:rsid w:val="00256CEC"/>
    <w:rsid w:val="00262D61"/>
    <w:rsid w:val="00272C31"/>
    <w:rsid w:val="00274B5A"/>
    <w:rsid w:val="00282FA1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070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1B66"/>
    <w:rsid w:val="005D3607"/>
    <w:rsid w:val="005E176A"/>
    <w:rsid w:val="00625D9B"/>
    <w:rsid w:val="00633724"/>
    <w:rsid w:val="0063384A"/>
    <w:rsid w:val="00633E88"/>
    <w:rsid w:val="00634311"/>
    <w:rsid w:val="006458A9"/>
    <w:rsid w:val="00652B7C"/>
    <w:rsid w:val="00667249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0CC8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D5CFC"/>
    <w:rsid w:val="008F3B4E"/>
    <w:rsid w:val="00901C6C"/>
    <w:rsid w:val="009024CA"/>
    <w:rsid w:val="00904554"/>
    <w:rsid w:val="00904BAF"/>
    <w:rsid w:val="0091264E"/>
    <w:rsid w:val="00912984"/>
    <w:rsid w:val="00913645"/>
    <w:rsid w:val="00913E10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C5F46"/>
    <w:rsid w:val="00AE2304"/>
    <w:rsid w:val="00AE5387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88D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033E7"/>
    <w:rsid w:val="00C14BE6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1836"/>
    <w:rsid w:val="00CC5C97"/>
    <w:rsid w:val="00CE37B9"/>
    <w:rsid w:val="00CE78A6"/>
    <w:rsid w:val="00CF09B7"/>
    <w:rsid w:val="00D11CE6"/>
    <w:rsid w:val="00D13B3F"/>
    <w:rsid w:val="00D23F3D"/>
    <w:rsid w:val="00D27B49"/>
    <w:rsid w:val="00D32B92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3DB"/>
    <w:rsid w:val="00DA3A71"/>
    <w:rsid w:val="00DA6EC7"/>
    <w:rsid w:val="00DB119B"/>
    <w:rsid w:val="00DB3335"/>
    <w:rsid w:val="00DB6940"/>
    <w:rsid w:val="00DC2099"/>
    <w:rsid w:val="00DC7941"/>
    <w:rsid w:val="00DD146A"/>
    <w:rsid w:val="00DD33F7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454F9"/>
    <w:rsid w:val="00E61B8F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96E38"/>
    <w:rsid w:val="00FA4945"/>
    <w:rsid w:val="00FB1A2B"/>
    <w:rsid w:val="00FC0317"/>
    <w:rsid w:val="00FD2DB7"/>
    <w:rsid w:val="00FE4E2B"/>
    <w:rsid w:val="00FE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720CC8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77868-6503-4EEA-8B76-83B15898A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Dorota Strzelczyk</cp:lastModifiedBy>
  <cp:revision>11</cp:revision>
  <cp:lastPrinted>2022-06-14T09:16:00Z</cp:lastPrinted>
  <dcterms:created xsi:type="dcterms:W3CDTF">2022-05-30T07:54:00Z</dcterms:created>
  <dcterms:modified xsi:type="dcterms:W3CDTF">2022-12-19T11:01:00Z</dcterms:modified>
</cp:coreProperties>
</file>