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5F769" w14:textId="1F6E9B44" w:rsidR="00C14BE6" w:rsidRPr="00C14BE6" w:rsidRDefault="00B9088D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4</w:t>
      </w:r>
      <w:r w:rsidR="00C14BE6" w:rsidRPr="00C14BE6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31717374" w14:textId="53D039C1" w:rsidR="00C14BE6" w:rsidRPr="00C14BE6" w:rsidRDefault="0073294F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IR.271.20</w:t>
      </w:r>
      <w:r w:rsidR="00C14BE6" w:rsidRPr="00C14BE6">
        <w:rPr>
          <w:rFonts w:ascii="Arial Narrow" w:hAnsi="Arial Narrow"/>
          <w:bCs/>
          <w:sz w:val="20"/>
          <w:szCs w:val="20"/>
        </w:rPr>
        <w:t>.202</w:t>
      </w:r>
      <w:r w:rsidR="004B6933">
        <w:rPr>
          <w:rFonts w:ascii="Arial Narrow" w:hAnsi="Arial Narrow"/>
          <w:bCs/>
          <w:sz w:val="20"/>
          <w:szCs w:val="20"/>
        </w:rPr>
        <w:t>3</w:t>
      </w:r>
    </w:p>
    <w:p w14:paraId="6866E9BA" w14:textId="52FEA796" w:rsidR="00C14BE6" w:rsidRPr="00C14BE6" w:rsidRDefault="0073294F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21</w:t>
      </w:r>
      <w:r w:rsidR="00E201A8"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>marca</w:t>
      </w:r>
      <w:r w:rsidR="00C14BE6" w:rsidRPr="00C14BE6">
        <w:rPr>
          <w:rFonts w:ascii="Arial Narrow" w:hAnsi="Arial Narrow"/>
          <w:bCs/>
          <w:sz w:val="20"/>
          <w:szCs w:val="20"/>
        </w:rPr>
        <w:t xml:space="preserve"> 202</w:t>
      </w:r>
      <w:r w:rsidR="004B6933">
        <w:rPr>
          <w:rFonts w:ascii="Arial Narrow" w:hAnsi="Arial Narrow"/>
          <w:bCs/>
          <w:sz w:val="20"/>
          <w:szCs w:val="20"/>
        </w:rPr>
        <w:t>3</w:t>
      </w:r>
      <w:r w:rsidR="00C14BE6" w:rsidRPr="00C14BE6">
        <w:rPr>
          <w:rFonts w:ascii="Arial Narrow" w:hAnsi="Arial Narrow"/>
          <w:bCs/>
          <w:sz w:val="20"/>
          <w:szCs w:val="20"/>
        </w:rPr>
        <w:t>r.</w:t>
      </w:r>
    </w:p>
    <w:p w14:paraId="5A5D7CD7" w14:textId="77777777" w:rsidR="00C14BE6" w:rsidRDefault="00C14BE6" w:rsidP="00F04280">
      <w:pPr>
        <w:spacing w:after="0" w:line="480" w:lineRule="auto"/>
        <w:rPr>
          <w:rFonts w:ascii="Arial Narrow" w:hAnsi="Arial Narrow" w:cs="Arial"/>
          <w:b/>
        </w:rPr>
      </w:pPr>
    </w:p>
    <w:p w14:paraId="2F9FAA06" w14:textId="77777777" w:rsidR="00C4103F" w:rsidRPr="00214CBA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214CBA">
        <w:rPr>
          <w:rFonts w:ascii="Arial Narrow" w:hAnsi="Arial Narrow" w:cs="Arial"/>
          <w:b/>
        </w:rPr>
        <w:t>Wykonawca</w:t>
      </w:r>
      <w:r w:rsidR="007936D6" w:rsidRPr="00214CBA">
        <w:rPr>
          <w:rFonts w:ascii="Arial Narrow" w:hAnsi="Arial Narrow" w:cs="Arial"/>
          <w:b/>
        </w:rPr>
        <w:t>:</w:t>
      </w:r>
    </w:p>
    <w:p w14:paraId="32B0B703" w14:textId="1A79C3FE" w:rsidR="00667249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………………………………..</w:t>
      </w:r>
    </w:p>
    <w:p w14:paraId="05F7B47B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D8D22B4" w14:textId="0AD37D9F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E86F34F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</w:p>
    <w:p w14:paraId="5A9A4AF6" w14:textId="21B94350" w:rsidR="00667249" w:rsidRPr="00214CBA" w:rsidRDefault="00667249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NIP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0C9DFD34" w14:textId="612CF539" w:rsidR="00520F90" w:rsidRPr="00C14BE6" w:rsidRDefault="00667249" w:rsidP="00C14BE6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REGON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5CD5ECA8" w14:textId="35C6F377" w:rsidR="00262D61" w:rsidRPr="00214CBA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214CBA">
        <w:rPr>
          <w:rFonts w:ascii="Arial Narrow" w:hAnsi="Arial Narrow" w:cs="Arial"/>
          <w:b/>
          <w:u w:val="single"/>
        </w:rPr>
        <w:t>Oświadczeni</w:t>
      </w:r>
      <w:r w:rsidR="002459B2" w:rsidRPr="00214CBA">
        <w:rPr>
          <w:rFonts w:ascii="Arial Narrow" w:hAnsi="Arial Narrow" w:cs="Arial"/>
          <w:b/>
          <w:u w:val="single"/>
        </w:rPr>
        <w:t>a</w:t>
      </w:r>
      <w:r w:rsidRPr="00214CBA">
        <w:rPr>
          <w:rFonts w:ascii="Arial Narrow" w:hAnsi="Arial Narrow" w:cs="Arial"/>
          <w:b/>
          <w:u w:val="single"/>
        </w:rPr>
        <w:t xml:space="preserve"> </w:t>
      </w:r>
      <w:r w:rsidR="00C00DDD" w:rsidRPr="00214CBA">
        <w:rPr>
          <w:rFonts w:ascii="Arial Narrow" w:hAnsi="Arial Narrow" w:cs="Arial"/>
          <w:b/>
          <w:u w:val="single"/>
        </w:rPr>
        <w:t>wykonawcy</w:t>
      </w:r>
      <w:r w:rsidR="001542CB" w:rsidRPr="00214CBA">
        <w:rPr>
          <w:rFonts w:ascii="Arial Narrow" w:hAnsi="Arial Narrow" w:cs="Arial"/>
          <w:b/>
          <w:u w:val="single"/>
        </w:rPr>
        <w:t xml:space="preserve"> ubiegając</w:t>
      </w:r>
      <w:r w:rsidR="009024CA" w:rsidRPr="00214CBA">
        <w:rPr>
          <w:rFonts w:ascii="Arial Narrow" w:hAnsi="Arial Narrow" w:cs="Arial"/>
          <w:b/>
          <w:u w:val="single"/>
        </w:rPr>
        <w:t>ego</w:t>
      </w:r>
      <w:r w:rsidR="001542CB" w:rsidRPr="00214CBA">
        <w:rPr>
          <w:rFonts w:ascii="Arial Narrow" w:hAnsi="Arial Narrow" w:cs="Arial"/>
          <w:b/>
          <w:u w:val="single"/>
        </w:rPr>
        <w:t xml:space="preserve"> się o udzielenie zamówienia</w:t>
      </w:r>
    </w:p>
    <w:p w14:paraId="10710D14" w14:textId="1ADE1CD5" w:rsidR="006D4168" w:rsidRPr="00214CBA" w:rsidRDefault="006D4168" w:rsidP="006D4168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214CBA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214CBA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  <w:r w:rsidR="00214CBA" w:rsidRPr="00214CBA">
        <w:rPr>
          <w:rFonts w:ascii="Arial Narrow" w:hAnsi="Arial Narrow" w:cs="Arial"/>
          <w:b/>
          <w:caps/>
          <w:u w:val="single"/>
        </w:rPr>
        <w:br/>
        <w:t xml:space="preserve"> (Dz. U. poz. 835).</w:t>
      </w:r>
    </w:p>
    <w:p w14:paraId="36A83EFB" w14:textId="7D7D407A" w:rsidR="00177C2A" w:rsidRPr="00C14BE6" w:rsidRDefault="001F027E" w:rsidP="005E63C8">
      <w:pPr>
        <w:spacing w:after="0"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>Na potrzeby postę</w:t>
      </w:r>
      <w:r w:rsidR="008D0487" w:rsidRPr="00214CBA">
        <w:rPr>
          <w:rFonts w:ascii="Arial Narrow" w:hAnsi="Arial Narrow" w:cs="Arial"/>
        </w:rPr>
        <w:t xml:space="preserve">powania o udzielenie </w:t>
      </w:r>
      <w:r w:rsidR="007936D6" w:rsidRPr="00214CBA">
        <w:rPr>
          <w:rFonts w:ascii="Arial Narrow" w:hAnsi="Arial Narrow" w:cs="Arial"/>
        </w:rPr>
        <w:t>zamówienia publicznego</w:t>
      </w:r>
      <w:r w:rsidR="00214CBA" w:rsidRPr="00214CBA">
        <w:rPr>
          <w:rFonts w:ascii="Arial Narrow" w:hAnsi="Arial Narrow" w:cs="Arial"/>
        </w:rPr>
        <w:t xml:space="preserve"> </w:t>
      </w:r>
      <w:r w:rsidR="002168A8" w:rsidRPr="00214CBA">
        <w:rPr>
          <w:rFonts w:ascii="Arial Narrow" w:hAnsi="Arial Narrow" w:cs="Arial"/>
        </w:rPr>
        <w:t xml:space="preserve">pn. </w:t>
      </w:r>
      <w:r w:rsidR="005E63C8" w:rsidRPr="005E63C8">
        <w:rPr>
          <w:rFonts w:ascii="Arial Narrow" w:hAnsi="Arial Narrow" w:cs="Arial"/>
        </w:rPr>
        <w:t>Pełn</w:t>
      </w:r>
      <w:r w:rsidR="004B6933">
        <w:rPr>
          <w:rFonts w:ascii="Arial Narrow" w:hAnsi="Arial Narrow" w:cs="Arial"/>
        </w:rPr>
        <w:t>ienie nadzoru inwestorskiego przy realizacji</w:t>
      </w:r>
      <w:r w:rsidR="005E63C8" w:rsidRPr="005E63C8">
        <w:rPr>
          <w:rFonts w:ascii="Arial Narrow" w:hAnsi="Arial Narrow" w:cs="Arial"/>
        </w:rPr>
        <w:t xml:space="preserve"> zadania inwestycyjnego pn.: „</w:t>
      </w:r>
      <w:r w:rsidR="0073294F" w:rsidRPr="0073294F">
        <w:rPr>
          <w:rFonts w:ascii="Arial Narrow" w:hAnsi="Arial Narrow" w:cs="Arial"/>
        </w:rPr>
        <w:t>Poprawa gospodarki wodociągowej na terenie gminy Przecław poprzez rozbudowę SUW w Tuszymie oraz budowę zbiorników wyrównawczych w Tuszymie i w Przecławiu</w:t>
      </w:r>
      <w:r w:rsidR="005E63C8" w:rsidRPr="005E63C8">
        <w:rPr>
          <w:rFonts w:ascii="Arial Narrow" w:hAnsi="Arial Narrow" w:cs="Arial"/>
        </w:rPr>
        <w:t>”</w:t>
      </w:r>
      <w:r w:rsidR="005E63C8">
        <w:rPr>
          <w:rFonts w:ascii="Arial Narrow" w:hAnsi="Arial Narrow" w:cs="Arial"/>
        </w:rPr>
        <w:t xml:space="preserve"> </w:t>
      </w:r>
      <w:r w:rsidR="008D0487" w:rsidRPr="00214CBA">
        <w:rPr>
          <w:rFonts w:ascii="Arial Narrow" w:hAnsi="Arial Narrow" w:cs="Arial"/>
        </w:rPr>
        <w:t xml:space="preserve">prowadzonego przez </w:t>
      </w:r>
      <w:r w:rsidR="00282FA1">
        <w:rPr>
          <w:rFonts w:ascii="Arial Narrow" w:hAnsi="Arial Narrow" w:cs="Arial"/>
        </w:rPr>
        <w:t>Gminę Przecła</w:t>
      </w:r>
      <w:r w:rsidR="00214CBA" w:rsidRPr="00214CBA">
        <w:rPr>
          <w:rFonts w:ascii="Arial Narrow" w:hAnsi="Arial Narrow" w:cs="Arial"/>
        </w:rPr>
        <w:t>w</w:t>
      </w:r>
      <w:r w:rsidR="00E65685" w:rsidRPr="00214CBA">
        <w:rPr>
          <w:rFonts w:ascii="Arial Narrow" w:hAnsi="Arial Narrow" w:cs="Arial"/>
          <w:i/>
        </w:rPr>
        <w:t xml:space="preserve">, </w:t>
      </w:r>
      <w:r w:rsidR="00E65685" w:rsidRPr="00214CBA">
        <w:rPr>
          <w:rFonts w:ascii="Arial Narrow" w:hAnsi="Arial Narrow" w:cs="Arial"/>
        </w:rPr>
        <w:t>oświa</w:t>
      </w:r>
      <w:r w:rsidR="00825A09" w:rsidRPr="00214CBA">
        <w:rPr>
          <w:rFonts w:ascii="Arial Narrow" w:hAnsi="Arial Narrow" w:cs="Arial"/>
        </w:rPr>
        <w:t>dczam</w:t>
      </w:r>
      <w:r w:rsidR="00E65685" w:rsidRPr="00214CBA">
        <w:rPr>
          <w:rFonts w:ascii="Arial Narrow" w:hAnsi="Arial Narrow" w:cs="Arial"/>
        </w:rPr>
        <w:t>,</w:t>
      </w:r>
      <w:r w:rsidR="00825A09" w:rsidRPr="00214CBA">
        <w:rPr>
          <w:rFonts w:ascii="Arial Narrow" w:hAnsi="Arial Narrow" w:cs="Arial"/>
        </w:rPr>
        <w:t xml:space="preserve"> </w:t>
      </w:r>
      <w:r w:rsidR="00E65685" w:rsidRPr="00214CBA">
        <w:rPr>
          <w:rFonts w:ascii="Arial Narrow" w:hAnsi="Arial Narrow" w:cs="Arial"/>
        </w:rPr>
        <w:t>co następuje</w:t>
      </w:r>
      <w:r w:rsidR="008D0487" w:rsidRPr="00214CBA">
        <w:rPr>
          <w:rFonts w:ascii="Arial Narrow" w:hAnsi="Arial Narrow" w:cs="Arial"/>
        </w:rPr>
        <w:t>:</w:t>
      </w:r>
    </w:p>
    <w:p w14:paraId="40055052" w14:textId="5377DE88" w:rsidR="00752593" w:rsidRPr="00214CBA" w:rsidRDefault="00393007" w:rsidP="00020267">
      <w:pPr>
        <w:pStyle w:val="NormalnyWeb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214CBA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</w:t>
      </w:r>
      <w:r w:rsidR="00214CBA" w:rsidRPr="00214CBA">
        <w:rPr>
          <w:rFonts w:ascii="Arial Narrow" w:hAnsi="Arial Narrow" w:cs="Arial"/>
          <w:sz w:val="22"/>
          <w:szCs w:val="22"/>
        </w:rPr>
        <w:t xml:space="preserve">postępowania na podstawie art. </w:t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7 </w:t>
      </w:r>
      <w:r w:rsidR="00020267">
        <w:rPr>
          <w:rFonts w:ascii="Arial Narrow" w:eastAsia="Times New Roman" w:hAnsi="Arial Narrow" w:cs="Arial"/>
          <w:sz w:val="22"/>
          <w:szCs w:val="22"/>
          <w:lang w:eastAsia="pl-PL"/>
        </w:rPr>
        <w:br/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ust. 1 ustawy </w:t>
      </w:r>
      <w:r w:rsidR="00DD59F0" w:rsidRPr="00214CBA">
        <w:rPr>
          <w:rFonts w:ascii="Arial Narrow" w:hAnsi="Arial Narrow" w:cs="Arial"/>
          <w:sz w:val="22"/>
          <w:szCs w:val="22"/>
        </w:rPr>
        <w:t>z dnia 13 kwietnia 2022 r.</w:t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1B1ECD" w:rsidRPr="00214CBA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1B1ECD" w:rsidRPr="00214CBA">
        <w:rPr>
          <w:rFonts w:ascii="Arial Narrow" w:hAnsi="Arial Narrow" w:cs="Arial"/>
          <w:iCs/>
          <w:sz w:val="22"/>
          <w:szCs w:val="22"/>
        </w:rPr>
        <w:t>(Dz. U. poz. 835)</w:t>
      </w:r>
      <w:r w:rsidR="00413F83" w:rsidRPr="00214CBA">
        <w:rPr>
          <w:rStyle w:val="Odwoanieprzypisudolnego"/>
          <w:rFonts w:ascii="Arial Narrow" w:hAnsi="Arial Narrow" w:cs="Arial"/>
          <w:i/>
          <w:iCs/>
          <w:sz w:val="22"/>
          <w:szCs w:val="22"/>
        </w:rPr>
        <w:footnoteReference w:id="1"/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>.</w:t>
      </w:r>
      <w:r w:rsidR="00DD59F0" w:rsidRPr="00214CBA">
        <w:rPr>
          <w:rFonts w:ascii="Arial Narrow" w:hAnsi="Arial Narrow" w:cs="Arial"/>
          <w:sz w:val="22"/>
          <w:szCs w:val="22"/>
        </w:rPr>
        <w:t xml:space="preserve"> </w:t>
      </w:r>
    </w:p>
    <w:p w14:paraId="762A9EA5" w14:textId="77777777" w:rsidR="00634311" w:rsidRPr="00214CBA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bookmarkStart w:id="0" w:name="_Hlk99009560"/>
      <w:bookmarkStart w:id="1" w:name="_GoBack"/>
      <w:bookmarkEnd w:id="1"/>
      <w:r w:rsidRPr="00214CBA">
        <w:rPr>
          <w:rFonts w:ascii="Arial Narrow" w:hAnsi="Arial Narrow" w:cs="Arial"/>
          <w:b/>
        </w:rPr>
        <w:t>OŚWIADCZENIE DOTYCZĄCE PODANYCH INFORMACJI:</w:t>
      </w:r>
    </w:p>
    <w:bookmarkEnd w:id="0"/>
    <w:p w14:paraId="7721D9AC" w14:textId="3EAB1E7C" w:rsidR="00520F90" w:rsidRPr="00C14BE6" w:rsidRDefault="00D23F3D" w:rsidP="00C14BE6">
      <w:pPr>
        <w:spacing w:after="120" w:line="360" w:lineRule="auto"/>
        <w:jc w:val="both"/>
        <w:rPr>
          <w:rFonts w:ascii="Arial Narrow" w:hAnsi="Arial Narrow"/>
        </w:rPr>
      </w:pPr>
      <w:r w:rsidRPr="00214CBA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14CBA">
        <w:rPr>
          <w:rFonts w:ascii="Arial Narrow" w:hAnsi="Arial Narrow"/>
        </w:rPr>
        <w:t xml:space="preserve"> </w:t>
      </w:r>
      <w:r w:rsidR="00431070">
        <w:rPr>
          <w:rFonts w:ascii="Arial Narrow" w:hAnsi="Arial Narrow" w:cs="Arial"/>
        </w:rPr>
        <w:t xml:space="preserve"> </w:t>
      </w:r>
    </w:p>
    <w:p w14:paraId="4CC32AE3" w14:textId="2FF6BDB9" w:rsidR="00520F90" w:rsidRPr="00214CBA" w:rsidRDefault="00520F90" w:rsidP="00520F90">
      <w:pPr>
        <w:spacing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>……………………………………….</w:t>
      </w:r>
    </w:p>
    <w:p w14:paraId="531CADA4" w14:textId="5126E975" w:rsidR="00484F88" w:rsidRPr="00214CBA" w:rsidRDefault="00520F90" w:rsidP="00AE6FF2">
      <w:pPr>
        <w:spacing w:line="360" w:lineRule="auto"/>
        <w:jc w:val="both"/>
        <w:rPr>
          <w:rFonts w:ascii="Arial Narrow" w:hAnsi="Arial Narrow" w:cs="Arial"/>
          <w:i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>Data podpis</w:t>
      </w:r>
    </w:p>
    <w:sectPr w:rsidR="00484F88" w:rsidRPr="00214CBA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38F53" w14:textId="77777777" w:rsidR="00D24362" w:rsidRDefault="00D24362" w:rsidP="0038231F">
      <w:pPr>
        <w:spacing w:after="0" w:line="240" w:lineRule="auto"/>
      </w:pPr>
      <w:r>
        <w:separator/>
      </w:r>
    </w:p>
  </w:endnote>
  <w:endnote w:type="continuationSeparator" w:id="0">
    <w:p w14:paraId="5E1EDBA8" w14:textId="77777777" w:rsidR="00D24362" w:rsidRDefault="00D243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C820E" w14:textId="77777777" w:rsidR="00D24362" w:rsidRDefault="00D24362" w:rsidP="0038231F">
      <w:pPr>
        <w:spacing w:after="0" w:line="240" w:lineRule="auto"/>
      </w:pPr>
      <w:r>
        <w:separator/>
      </w:r>
    </w:p>
  </w:footnote>
  <w:footnote w:type="continuationSeparator" w:id="0">
    <w:p w14:paraId="37974A87" w14:textId="77777777" w:rsidR="00D24362" w:rsidRDefault="00D24362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431070" w:rsidRDefault="00413F83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431070">
        <w:rPr>
          <w:rFonts w:ascii="Arial Narrow" w:hAnsi="Arial Narrow" w:cs="Arial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>zwanej dalej „ustawą”,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431070" w:rsidRDefault="00A82964" w:rsidP="00A82964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431070" w:rsidRDefault="00A82964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20CC8" w14:paraId="6D243284" w14:textId="77777777" w:rsidTr="006033B8">
      <w:tc>
        <w:tcPr>
          <w:tcW w:w="9062" w:type="dxa"/>
        </w:tcPr>
        <w:p w14:paraId="4838924B" w14:textId="77777777" w:rsidR="00720CC8" w:rsidRPr="000727EF" w:rsidRDefault="00720CC8" w:rsidP="00720CC8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58CD21E7" w14:textId="58F4D9D5" w:rsidR="005E63C8" w:rsidRPr="005E63C8" w:rsidRDefault="005E63C8" w:rsidP="005E63C8">
          <w:pPr>
            <w:pStyle w:val="Nagwek"/>
            <w:spacing w:line="276" w:lineRule="auto"/>
            <w:jc w:val="center"/>
            <w:rPr>
              <w:rFonts w:ascii="Arial Narrow" w:eastAsia="Cambria" w:hAnsi="Arial Narrow" w:cs="Cambria"/>
              <w:b/>
              <w:bCs/>
              <w:i/>
            </w:rPr>
          </w:pPr>
          <w:r w:rsidRPr="005E63C8">
            <w:rPr>
              <w:rFonts w:ascii="Arial Narrow" w:eastAsia="Cambria" w:hAnsi="Arial Narrow" w:cs="Cambria"/>
              <w:b/>
              <w:bCs/>
              <w:i/>
            </w:rPr>
            <w:t>Peł</w:t>
          </w:r>
          <w:r w:rsidR="004B6933">
            <w:rPr>
              <w:rFonts w:ascii="Arial Narrow" w:eastAsia="Cambria" w:hAnsi="Arial Narrow" w:cs="Cambria"/>
              <w:b/>
              <w:bCs/>
              <w:i/>
            </w:rPr>
            <w:t xml:space="preserve">nienie nadzoru inwestorskiego przy realizacji zadania </w:t>
          </w:r>
          <w:r w:rsidRPr="005E63C8">
            <w:rPr>
              <w:rFonts w:ascii="Arial Narrow" w:eastAsia="Cambria" w:hAnsi="Arial Narrow" w:cs="Cambria"/>
              <w:b/>
              <w:bCs/>
              <w:i/>
            </w:rPr>
            <w:t xml:space="preserve">inwestycyjnego pn.: </w:t>
          </w:r>
        </w:p>
        <w:p w14:paraId="3D5125CE" w14:textId="61B9B16A" w:rsidR="00720CC8" w:rsidRDefault="005E63C8" w:rsidP="004B6933">
          <w:pPr>
            <w:pStyle w:val="Nagwek"/>
            <w:spacing w:line="276" w:lineRule="auto"/>
            <w:jc w:val="center"/>
          </w:pPr>
          <w:r w:rsidRPr="005E63C8">
            <w:rPr>
              <w:rFonts w:ascii="Arial Narrow" w:eastAsia="Cambria" w:hAnsi="Arial Narrow" w:cs="Cambria"/>
              <w:b/>
              <w:bCs/>
              <w:i/>
            </w:rPr>
            <w:t>„</w:t>
          </w:r>
          <w:r w:rsidR="0073294F" w:rsidRPr="0073294F">
            <w:rPr>
              <w:rFonts w:ascii="Arial Narrow" w:eastAsia="Cambria" w:hAnsi="Arial Narrow" w:cs="Cambria"/>
              <w:b/>
              <w:bCs/>
              <w:i/>
            </w:rPr>
            <w:t>Poprawa gospodarki wodociągowej na terenie gminy Przecław poprzez rozbudowę SUW w Tuszymie oraz budowę zbiorników wyrównawczych w Tuszymie i w Przecławiu</w:t>
          </w:r>
          <w:r w:rsidRPr="005E63C8">
            <w:rPr>
              <w:rFonts w:ascii="Arial Narrow" w:eastAsia="Cambria" w:hAnsi="Arial Narrow" w:cs="Cambria"/>
              <w:b/>
              <w:bCs/>
              <w:i/>
            </w:rPr>
            <w:t>”</w:t>
          </w:r>
          <w:r>
            <w:rPr>
              <w:rFonts w:ascii="Arial Narrow" w:eastAsia="Cambria" w:hAnsi="Arial Narrow" w:cs="Cambria"/>
              <w:b/>
              <w:bCs/>
              <w:i/>
            </w:rPr>
            <w:t xml:space="preserve"> </w:t>
          </w:r>
        </w:p>
      </w:tc>
    </w:tr>
  </w:tbl>
  <w:p w14:paraId="7CC5745D" w14:textId="77777777" w:rsidR="00720CC8" w:rsidRDefault="00720C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267"/>
    <w:rsid w:val="0002073F"/>
    <w:rsid w:val="00025C8D"/>
    <w:rsid w:val="000303EE"/>
    <w:rsid w:val="0004456B"/>
    <w:rsid w:val="000478C1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26CD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4CBA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2FA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38"/>
    <w:rsid w:val="003F024C"/>
    <w:rsid w:val="003F3B00"/>
    <w:rsid w:val="003F6C17"/>
    <w:rsid w:val="00413F83"/>
    <w:rsid w:val="00414981"/>
    <w:rsid w:val="00414AFC"/>
    <w:rsid w:val="0042777E"/>
    <w:rsid w:val="00431070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6933"/>
    <w:rsid w:val="004C4854"/>
    <w:rsid w:val="004D323F"/>
    <w:rsid w:val="004D7E48"/>
    <w:rsid w:val="004E0B2A"/>
    <w:rsid w:val="004E227C"/>
    <w:rsid w:val="004F23F7"/>
    <w:rsid w:val="004F40EF"/>
    <w:rsid w:val="004F5D46"/>
    <w:rsid w:val="005110E7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1B66"/>
    <w:rsid w:val="005D3607"/>
    <w:rsid w:val="005E176A"/>
    <w:rsid w:val="005E63C8"/>
    <w:rsid w:val="00625D9B"/>
    <w:rsid w:val="00633724"/>
    <w:rsid w:val="0063384A"/>
    <w:rsid w:val="00633E88"/>
    <w:rsid w:val="00634311"/>
    <w:rsid w:val="006458A9"/>
    <w:rsid w:val="00652B7C"/>
    <w:rsid w:val="00667249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0CC8"/>
    <w:rsid w:val="0072560B"/>
    <w:rsid w:val="0073294F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2984"/>
    <w:rsid w:val="00913645"/>
    <w:rsid w:val="00913E10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5F4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88D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3E7"/>
    <w:rsid w:val="00C14BE6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4362"/>
    <w:rsid w:val="00D27B49"/>
    <w:rsid w:val="00D32B92"/>
    <w:rsid w:val="00D34D9A"/>
    <w:rsid w:val="00D409DE"/>
    <w:rsid w:val="00D42C9B"/>
    <w:rsid w:val="00D519E9"/>
    <w:rsid w:val="00D531D5"/>
    <w:rsid w:val="00D55182"/>
    <w:rsid w:val="00D7532C"/>
    <w:rsid w:val="00D76A72"/>
    <w:rsid w:val="00D82B9E"/>
    <w:rsid w:val="00D84DE2"/>
    <w:rsid w:val="00D9586F"/>
    <w:rsid w:val="00DA33DB"/>
    <w:rsid w:val="00DA3A71"/>
    <w:rsid w:val="00DA6EC7"/>
    <w:rsid w:val="00DB119B"/>
    <w:rsid w:val="00DB3335"/>
    <w:rsid w:val="00DB6940"/>
    <w:rsid w:val="00DB7B20"/>
    <w:rsid w:val="00DC2099"/>
    <w:rsid w:val="00DC7941"/>
    <w:rsid w:val="00DD146A"/>
    <w:rsid w:val="00DD33F7"/>
    <w:rsid w:val="00DD3E9D"/>
    <w:rsid w:val="00DD5026"/>
    <w:rsid w:val="00DD59F0"/>
    <w:rsid w:val="00DE447D"/>
    <w:rsid w:val="00DE7616"/>
    <w:rsid w:val="00DE7FF2"/>
    <w:rsid w:val="00E01223"/>
    <w:rsid w:val="00E022A1"/>
    <w:rsid w:val="00E119FB"/>
    <w:rsid w:val="00E16A79"/>
    <w:rsid w:val="00E201A8"/>
    <w:rsid w:val="00E21B42"/>
    <w:rsid w:val="00E22413"/>
    <w:rsid w:val="00E24AD0"/>
    <w:rsid w:val="00E309E9"/>
    <w:rsid w:val="00E31C06"/>
    <w:rsid w:val="00E454F9"/>
    <w:rsid w:val="00E61B8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B3FEC"/>
    <w:rsid w:val="00FC0317"/>
    <w:rsid w:val="00FD2DB7"/>
    <w:rsid w:val="00FE4E2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D47C5-7B35-4D8C-86EC-FC37E7A6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Strzelczyk</cp:lastModifiedBy>
  <cp:revision>14</cp:revision>
  <cp:lastPrinted>2022-06-14T09:16:00Z</cp:lastPrinted>
  <dcterms:created xsi:type="dcterms:W3CDTF">2022-05-30T07:54:00Z</dcterms:created>
  <dcterms:modified xsi:type="dcterms:W3CDTF">2023-03-20T10:41:00Z</dcterms:modified>
</cp:coreProperties>
</file>