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5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35782B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IR.271.32.2023</w:t>
      </w:r>
    </w:p>
    <w:p w:rsidR="00A257B2" w:rsidRPr="00EA4925" w:rsidRDefault="0035782B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02.06.2023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</w:t>
      </w:r>
      <w:r w:rsidR="0035782B">
        <w:rPr>
          <w:rFonts w:ascii="Arial Narrow" w:hAnsi="Arial Narrow"/>
          <w:sz w:val="22"/>
          <w:szCs w:val="22"/>
        </w:rPr>
        <w:t>3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DC5125">
      <w:pPr>
        <w:tabs>
          <w:tab w:val="left" w:pos="7504"/>
        </w:tabs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35782B">
        <w:rPr>
          <w:rFonts w:ascii="Arial Narrow" w:hAnsi="Arial Narrow"/>
          <w:sz w:val="22"/>
          <w:szCs w:val="22"/>
        </w:rPr>
        <w:t>Renaty Koszyk</w:t>
      </w:r>
      <w:r w:rsidR="00DC5125">
        <w:rPr>
          <w:rFonts w:ascii="Arial Narrow" w:hAnsi="Arial Narrow"/>
          <w:sz w:val="22"/>
          <w:szCs w:val="22"/>
        </w:rPr>
        <w:tab/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publiczny</w:t>
      </w:r>
      <w:r w:rsidR="00EC01FA">
        <w:rPr>
          <w:rFonts w:ascii="Arial Narrow" w:eastAsia="Calibri" w:hAnsi="Arial Narrow"/>
          <w:sz w:val="22"/>
          <w:szCs w:val="22"/>
          <w:lang w:eastAsia="en-US"/>
        </w:rPr>
        <w:t xml:space="preserve">ch </w:t>
      </w:r>
      <w:r w:rsidR="00EC01FA" w:rsidRPr="00EC01FA">
        <w:rPr>
          <w:rFonts w:ascii="Arial Narrow" w:eastAsia="Calibri" w:hAnsi="Arial Narrow"/>
          <w:sz w:val="22"/>
          <w:szCs w:val="22"/>
          <w:lang w:eastAsia="en-US"/>
        </w:rPr>
        <w:t>(</w:t>
      </w:r>
      <w:proofErr w:type="spellStart"/>
      <w:r w:rsidR="00EC01FA" w:rsidRPr="00EC01FA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="00EC01FA" w:rsidRPr="00EC01FA">
        <w:rPr>
          <w:rFonts w:ascii="Arial Narrow" w:eastAsia="Calibri" w:hAnsi="Arial Narrow"/>
          <w:sz w:val="22"/>
          <w:szCs w:val="22"/>
          <w:lang w:eastAsia="en-US"/>
        </w:rPr>
        <w:t>. Dz. U. z</w:t>
      </w:r>
      <w:r w:rsidR="00EC01FA">
        <w:rPr>
          <w:rFonts w:ascii="Arial Narrow" w:eastAsia="Calibri" w:hAnsi="Arial Narrow"/>
          <w:sz w:val="22"/>
          <w:szCs w:val="22"/>
          <w:lang w:eastAsia="en-US"/>
        </w:rPr>
        <w:t xml:space="preserve"> 2022 r. poz. 1710 z późn. zm.) 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i Zarządzeniem Nr </w:t>
      </w:r>
      <w:r w:rsidR="0035782B" w:rsidRPr="0035782B">
        <w:rPr>
          <w:rFonts w:ascii="Arial Narrow" w:eastAsia="Calibri" w:hAnsi="Arial Narrow"/>
          <w:sz w:val="22"/>
          <w:szCs w:val="22"/>
          <w:lang w:eastAsia="en-US"/>
        </w:rPr>
        <w:t>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130 000 zł netto</w:t>
      </w:r>
      <w:r w:rsidR="0035782B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35782B" w:rsidRPr="00ED4B29" w:rsidRDefault="0035782B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="00EC01FA">
        <w:rPr>
          <w:rFonts w:ascii="Arial Narrow" w:hAnsi="Arial Narrow"/>
          <w:b/>
          <w:szCs w:val="22"/>
        </w:rPr>
        <w:t>Remoncie tarasu i dostosowaniu</w:t>
      </w:r>
      <w:r w:rsidR="0035782B">
        <w:rPr>
          <w:rFonts w:ascii="Arial Narrow" w:hAnsi="Arial Narrow"/>
          <w:b/>
          <w:szCs w:val="22"/>
        </w:rPr>
        <w:t xml:space="preserve"> wejścia do budynku Domu Ludowego w Podolu do potrzeb osób niepełnosprawnych</w:t>
      </w:r>
    </w:p>
    <w:p w:rsidR="00315EDE" w:rsidRPr="00ED4B29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ED4B29">
        <w:rPr>
          <w:rFonts w:ascii="Arial Narrow" w:hAnsi="Arial Narrow"/>
          <w:szCs w:val="22"/>
        </w:rPr>
        <w:t>z</w:t>
      </w:r>
      <w:r w:rsidR="0035782B">
        <w:rPr>
          <w:rFonts w:ascii="Arial Narrow" w:hAnsi="Arial Narrow"/>
          <w:szCs w:val="22"/>
        </w:rPr>
        <w:t>apytania ofertowego Nr IR.271.32</w:t>
      </w:r>
      <w:r w:rsidR="00182508" w:rsidRPr="00F61F02">
        <w:rPr>
          <w:rFonts w:ascii="Arial Narrow" w:hAnsi="Arial Narrow"/>
          <w:szCs w:val="22"/>
        </w:rPr>
        <w:t>.202</w:t>
      </w:r>
      <w:r w:rsidR="0035782B">
        <w:rPr>
          <w:rFonts w:ascii="Arial Narrow" w:hAnsi="Arial Narrow"/>
          <w:szCs w:val="22"/>
        </w:rPr>
        <w:t>3</w:t>
      </w:r>
      <w:r w:rsidR="00182508" w:rsidRPr="00F61F02">
        <w:rPr>
          <w:rFonts w:ascii="Arial Narrow" w:hAnsi="Arial Narrow"/>
          <w:szCs w:val="22"/>
        </w:rPr>
        <w:t xml:space="preserve"> z dnia </w:t>
      </w:r>
      <w:r w:rsidR="0035782B">
        <w:rPr>
          <w:rFonts w:ascii="Arial Narrow" w:hAnsi="Arial Narrow"/>
          <w:szCs w:val="22"/>
        </w:rPr>
        <w:t>2 czerwca 2023</w:t>
      </w:r>
      <w:r w:rsidR="00ED4B29">
        <w:rPr>
          <w:rFonts w:ascii="Arial Narrow" w:hAnsi="Arial Narrow"/>
          <w:szCs w:val="22"/>
        </w:rPr>
        <w:t xml:space="preserve">r. </w:t>
      </w:r>
    </w:p>
    <w:p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EC01FA">
        <w:rPr>
          <w:rFonts w:ascii="Arial Narrow" w:hAnsi="Arial Narrow" w:cstheme="minorHAnsi"/>
        </w:rPr>
        <w:t xml:space="preserve"> zamówienia w terminie do dnia 29</w:t>
      </w:r>
      <w:r w:rsidRPr="00EA4925">
        <w:rPr>
          <w:rFonts w:ascii="Arial Narrow" w:hAnsi="Arial Narrow" w:cstheme="minorHAnsi"/>
        </w:rPr>
        <w:t>.0</w:t>
      </w:r>
      <w:r w:rsidR="00ED4B29">
        <w:rPr>
          <w:rFonts w:ascii="Arial Narrow" w:hAnsi="Arial Narrow" w:cstheme="minorHAnsi"/>
        </w:rPr>
        <w:t>9.202</w:t>
      </w:r>
      <w:r w:rsidR="00EC01FA">
        <w:rPr>
          <w:rFonts w:ascii="Arial Narrow" w:hAnsi="Arial Narrow" w:cstheme="minorHAnsi"/>
        </w:rPr>
        <w:t>3</w:t>
      </w:r>
      <w:r w:rsidRPr="00EA4925">
        <w:rPr>
          <w:rFonts w:ascii="Arial Narrow" w:hAnsi="Arial Narrow" w:cstheme="minorHAnsi"/>
        </w:rPr>
        <w:t>r.</w:t>
      </w:r>
    </w:p>
    <w:p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:rsidR="00ED4B29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1866C1" w:rsidRPr="00F61F02" w:rsidRDefault="001866C1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lastRenderedPageBreak/>
        <w:t>§3</w:t>
      </w:r>
    </w:p>
    <w:p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zrealizuje roboty zgodnie ze sztuką budowlaną i zasadami wiedzy technicznej, obowiązującymi przepisami i normami.</w:t>
      </w:r>
    </w:p>
    <w:p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jest odpowiedzialny za utrzymanie porządku i bezpieczeństwa na budowie oraz zabezpieczenia mienia.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Wykonawcy wynagrodzenie ryczałtowe , jednorazowe.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>w terminie do 14</w:t>
      </w:r>
      <w:bookmarkStart w:id="0" w:name="_GoBack"/>
      <w:bookmarkEnd w:id="0"/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protokołem odbioru, o których mowa w §2 ust. 2.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ED4B29">
        <w:rPr>
          <w:rFonts w:ascii="Arial Narrow" w:hAnsi="Arial Narrow"/>
          <w:szCs w:val="22"/>
        </w:rPr>
        <w:t>24 miesiące</w:t>
      </w:r>
      <w:r w:rsidRPr="00EA4925">
        <w:rPr>
          <w:rFonts w:ascii="Arial Narrow" w:hAnsi="Arial Narrow"/>
          <w:szCs w:val="22"/>
        </w:rPr>
        <w:t>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D4B29" w:rsidRDefault="00ED4B29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EA4925" w:rsidRPr="00755BAA" w:rsidRDefault="00EA4925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755BAA">
        <w:rPr>
          <w:rFonts w:ascii="Arial Narrow" w:hAnsi="Arial Narrow"/>
          <w:b/>
          <w:szCs w:val="22"/>
        </w:rPr>
        <w:t>§7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2E" w:rsidRDefault="00A76D2E" w:rsidP="004E448C">
      <w:r>
        <w:separator/>
      </w:r>
    </w:p>
  </w:endnote>
  <w:endnote w:type="continuationSeparator" w:id="0">
    <w:p w:rsidR="00A76D2E" w:rsidRDefault="00A76D2E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A76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A76D2E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A7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2E" w:rsidRDefault="00A76D2E" w:rsidP="004E448C">
      <w:r>
        <w:separator/>
      </w:r>
    </w:p>
  </w:footnote>
  <w:footnote w:type="continuationSeparator" w:id="0">
    <w:p w:rsidR="00A76D2E" w:rsidRDefault="00A76D2E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A76D2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35782B" w:rsidP="00ED4B29">
          <w:pPr>
            <w:pStyle w:val="Nagwek"/>
            <w:spacing w:line="276" w:lineRule="auto"/>
            <w:jc w:val="center"/>
          </w:pPr>
          <w:r w:rsidRPr="0035782B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36495"/>
    <w:rsid w:val="00164F47"/>
    <w:rsid w:val="00173CC6"/>
    <w:rsid w:val="00182508"/>
    <w:rsid w:val="001866C1"/>
    <w:rsid w:val="001C1A49"/>
    <w:rsid w:val="001F5BF4"/>
    <w:rsid w:val="002473F3"/>
    <w:rsid w:val="002516F5"/>
    <w:rsid w:val="00262E77"/>
    <w:rsid w:val="002B18A2"/>
    <w:rsid w:val="002C4128"/>
    <w:rsid w:val="002F129B"/>
    <w:rsid w:val="002F6E91"/>
    <w:rsid w:val="00314D1C"/>
    <w:rsid w:val="003155BE"/>
    <w:rsid w:val="00315EDE"/>
    <w:rsid w:val="003544D5"/>
    <w:rsid w:val="0035782B"/>
    <w:rsid w:val="00397B3F"/>
    <w:rsid w:val="003A6B5F"/>
    <w:rsid w:val="003B1513"/>
    <w:rsid w:val="003C45BB"/>
    <w:rsid w:val="003D5F76"/>
    <w:rsid w:val="003E0375"/>
    <w:rsid w:val="003F2964"/>
    <w:rsid w:val="00454535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6D2E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C5125"/>
    <w:rsid w:val="00DE1520"/>
    <w:rsid w:val="00DE66BB"/>
    <w:rsid w:val="00E21381"/>
    <w:rsid w:val="00E21610"/>
    <w:rsid w:val="00E90231"/>
    <w:rsid w:val="00EA4925"/>
    <w:rsid w:val="00EC01FA"/>
    <w:rsid w:val="00EC31DE"/>
    <w:rsid w:val="00ED4B29"/>
    <w:rsid w:val="00F0317B"/>
    <w:rsid w:val="00F27BB4"/>
    <w:rsid w:val="00F478A4"/>
    <w:rsid w:val="00F50823"/>
    <w:rsid w:val="00F61F02"/>
    <w:rsid w:val="00F622EE"/>
    <w:rsid w:val="00FA6BA4"/>
    <w:rsid w:val="00FB0247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51DB-E85F-41BC-B0AE-F269F11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27</cp:revision>
  <cp:lastPrinted>2019-09-24T11:31:00Z</cp:lastPrinted>
  <dcterms:created xsi:type="dcterms:W3CDTF">2019-08-19T06:53:00Z</dcterms:created>
  <dcterms:modified xsi:type="dcterms:W3CDTF">2023-05-31T12:24:00Z</dcterms:modified>
</cp:coreProperties>
</file>